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BBC0" w14:textId="4A3B84E6" w:rsidR="00CE41F1" w:rsidRDefault="00B63C6D" w:rsidP="00CE41F1">
      <w:pPr>
        <w:pStyle w:val="Rubrik1"/>
        <w:rPr>
          <w:rFonts w:eastAsiaTheme="majorEastAsia"/>
        </w:rPr>
      </w:pPr>
      <w:r>
        <w:rPr>
          <w:rFonts w:eastAsiaTheme="majorEastAsia"/>
        </w:rPr>
        <w:t>Lokal r</w:t>
      </w:r>
      <w:r w:rsidR="00107F68">
        <w:rPr>
          <w:rFonts w:eastAsiaTheme="majorEastAsia"/>
        </w:rPr>
        <w:t xml:space="preserve">utin </w:t>
      </w:r>
      <w:r>
        <w:rPr>
          <w:rFonts w:eastAsiaTheme="majorEastAsia"/>
        </w:rPr>
        <w:t xml:space="preserve">och instruktion </w:t>
      </w:r>
      <w:r w:rsidR="00CE41F1" w:rsidRPr="00813054">
        <w:rPr>
          <w:rFonts w:eastAsiaTheme="majorEastAsia"/>
        </w:rPr>
        <w:t>för läkemedels</w:t>
      </w:r>
      <w:r w:rsidR="00CE41F1">
        <w:rPr>
          <w:rFonts w:eastAsiaTheme="majorEastAsia"/>
        </w:rPr>
        <w:softHyphen/>
      </w:r>
      <w:r w:rsidR="00CE41F1" w:rsidRPr="00813054">
        <w:rPr>
          <w:rFonts w:eastAsiaTheme="majorEastAsia"/>
        </w:rPr>
        <w:t xml:space="preserve">hantering </w:t>
      </w:r>
      <w:r w:rsidR="00CE41F1">
        <w:rPr>
          <w:rFonts w:eastAsiaTheme="majorEastAsia"/>
        </w:rPr>
        <w:t>i ordinärt boende</w:t>
      </w:r>
    </w:p>
    <w:p w14:paraId="54A17004" w14:textId="2C5AFE58" w:rsidR="00CE41F1" w:rsidRPr="00210755" w:rsidRDefault="00CE41F1" w:rsidP="00CE41F1">
      <w:pPr>
        <w:spacing w:after="120"/>
        <w:rPr>
          <w:szCs w:val="24"/>
        </w:rPr>
      </w:pPr>
      <w:r w:rsidRPr="00210755">
        <w:rPr>
          <w:szCs w:val="24"/>
        </w:rPr>
        <w:t>En instruktion och lokal rutin ska upprättas per enhet och revideras årligen eller vid för</w:t>
      </w:r>
      <w:r w:rsidR="00ED014E">
        <w:rPr>
          <w:szCs w:val="24"/>
        </w:rPr>
        <w:softHyphen/>
      </w:r>
      <w:r w:rsidRPr="00210755">
        <w:rPr>
          <w:szCs w:val="24"/>
        </w:rPr>
        <w:t xml:space="preserve">ändring som påverkar ansvarsfördelningen och läkemedelshanteringen. </w:t>
      </w:r>
      <w:r>
        <w:rPr>
          <w:szCs w:val="24"/>
        </w:rPr>
        <w:t>Rutinen gäller för all personal som ordinerar eller hanterar läkemedel på enheten. L</w:t>
      </w:r>
      <w:r w:rsidRPr="00210755">
        <w:rPr>
          <w:szCs w:val="24"/>
        </w:rPr>
        <w:t>okala rutinen ska godkännas av medicinskt ansvarig sjuk</w:t>
      </w:r>
      <w:r w:rsidRPr="00210755">
        <w:rPr>
          <w:szCs w:val="24"/>
        </w:rPr>
        <w:softHyphen/>
        <w:t>sköterska (MAS).</w:t>
      </w:r>
    </w:p>
    <w:tbl>
      <w:tblPr>
        <w:tblStyle w:val="Tabellrutnt"/>
        <w:tblW w:w="8647" w:type="dxa"/>
        <w:tblInd w:w="1384" w:type="dxa"/>
        <w:shd w:val="clear" w:color="auto" w:fill="FFFFFF" w:themeFill="background1"/>
        <w:tblLook w:val="04A0" w:firstRow="1" w:lastRow="0" w:firstColumn="1" w:lastColumn="0" w:noHBand="0" w:noVBand="1"/>
      </w:tblPr>
      <w:tblGrid>
        <w:gridCol w:w="2977"/>
        <w:gridCol w:w="2551"/>
        <w:gridCol w:w="3119"/>
      </w:tblGrid>
      <w:tr w:rsidR="00CE41F1" w:rsidRPr="006C05EB" w14:paraId="72D5661F" w14:textId="77777777" w:rsidTr="00804DB7">
        <w:trPr>
          <w:trHeight w:val="680"/>
        </w:trPr>
        <w:tc>
          <w:tcPr>
            <w:tcW w:w="2977" w:type="dxa"/>
            <w:shd w:val="clear" w:color="auto" w:fill="D9D9D9" w:themeFill="background1" w:themeFillShade="D9"/>
            <w:vAlign w:val="center"/>
          </w:tcPr>
          <w:p w14:paraId="50533D4B" w14:textId="77777777" w:rsidR="00CE41F1" w:rsidRPr="006C05EB" w:rsidRDefault="00CE41F1" w:rsidP="006649B3">
            <w:pPr>
              <w:spacing w:before="240"/>
              <w:ind w:left="0"/>
              <w:rPr>
                <w:rFonts w:ascii="Times New Roman" w:hAnsi="Times New Roman"/>
                <w:szCs w:val="24"/>
              </w:rPr>
            </w:pPr>
            <w:r w:rsidRPr="00773D4E">
              <w:rPr>
                <w:rFonts w:ascii="Arial" w:hAnsi="Arial" w:cs="Arial"/>
                <w:sz w:val="20"/>
                <w:szCs w:val="20"/>
              </w:rPr>
              <w:t>Datum</w:t>
            </w:r>
          </w:p>
        </w:tc>
        <w:tc>
          <w:tcPr>
            <w:tcW w:w="2551" w:type="dxa"/>
            <w:shd w:val="clear" w:color="auto" w:fill="FFFFFF" w:themeFill="background1"/>
          </w:tcPr>
          <w:p w14:paraId="2463390B" w14:textId="77777777" w:rsidR="00CE41F1" w:rsidRPr="00773D4E" w:rsidRDefault="00CE41F1" w:rsidP="00A73997">
            <w:pPr>
              <w:spacing w:after="120"/>
              <w:ind w:left="0"/>
              <w:rPr>
                <w:rFonts w:ascii="Arial" w:hAnsi="Arial" w:cs="Arial"/>
                <w:sz w:val="20"/>
                <w:szCs w:val="20"/>
              </w:rPr>
            </w:pPr>
            <w:r w:rsidRPr="00773D4E">
              <w:rPr>
                <w:rFonts w:ascii="Arial" w:hAnsi="Arial" w:cs="Arial"/>
                <w:sz w:val="20"/>
                <w:szCs w:val="20"/>
              </w:rPr>
              <w:t>Från och med:</w:t>
            </w:r>
          </w:p>
          <w:p w14:paraId="0D9029D3" w14:textId="77777777" w:rsidR="00CE41F1" w:rsidRPr="00773D4E" w:rsidRDefault="00CE41F1" w:rsidP="00DE5920">
            <w:pPr>
              <w:spacing w:after="0"/>
              <w:ind w:left="0"/>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c>
          <w:tcPr>
            <w:tcW w:w="3119" w:type="dxa"/>
            <w:shd w:val="clear" w:color="auto" w:fill="FFFFFF" w:themeFill="background1"/>
          </w:tcPr>
          <w:p w14:paraId="6EA13A6C" w14:textId="77777777" w:rsidR="00CE41F1" w:rsidRDefault="00CE41F1" w:rsidP="00A73997">
            <w:pPr>
              <w:tabs>
                <w:tab w:val="clear" w:pos="1304"/>
                <w:tab w:val="clear" w:pos="1814"/>
                <w:tab w:val="clear" w:pos="2608"/>
                <w:tab w:val="clear" w:pos="3912"/>
                <w:tab w:val="clear" w:pos="5216"/>
                <w:tab w:val="clear" w:pos="6521"/>
                <w:tab w:val="clear" w:pos="7825"/>
                <w:tab w:val="clear" w:pos="9129"/>
              </w:tabs>
              <w:overflowPunct/>
              <w:autoSpaceDE/>
              <w:autoSpaceDN/>
              <w:adjustRightInd/>
              <w:spacing w:after="120"/>
              <w:ind w:left="0"/>
              <w:textAlignment w:val="auto"/>
              <w:rPr>
                <w:rFonts w:ascii="Times New Roman" w:hAnsi="Times New Roman"/>
                <w:szCs w:val="24"/>
              </w:rPr>
            </w:pPr>
            <w:r w:rsidRPr="00773D4E">
              <w:rPr>
                <w:rFonts w:ascii="Arial" w:hAnsi="Arial" w:cs="Arial"/>
                <w:sz w:val="20"/>
                <w:szCs w:val="20"/>
              </w:rPr>
              <w:t>Till och med</w:t>
            </w:r>
            <w:r>
              <w:rPr>
                <w:rFonts w:ascii="Times New Roman" w:hAnsi="Times New Roman"/>
                <w:szCs w:val="24"/>
              </w:rPr>
              <w:t>:</w:t>
            </w:r>
          </w:p>
          <w:p w14:paraId="3A4B38F8" w14:textId="77777777" w:rsidR="00CE41F1" w:rsidRPr="00773D4E" w:rsidRDefault="00CE41F1" w:rsidP="00DE5920">
            <w:pPr>
              <w:tabs>
                <w:tab w:val="clear" w:pos="1304"/>
                <w:tab w:val="clear" w:pos="1814"/>
                <w:tab w:val="clear" w:pos="2608"/>
                <w:tab w:val="clear" w:pos="3912"/>
                <w:tab w:val="clear" w:pos="5216"/>
                <w:tab w:val="clear" w:pos="6521"/>
                <w:tab w:val="clear" w:pos="7825"/>
                <w:tab w:val="clear" w:pos="9129"/>
              </w:tabs>
              <w:overflowPunct/>
              <w:autoSpaceDE/>
              <w:autoSpaceDN/>
              <w:adjustRightInd/>
              <w:spacing w:after="0"/>
              <w:ind w:left="0"/>
              <w:textAlignment w:val="auto"/>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r w:rsidR="00CE41F1" w:rsidRPr="006C05EB" w14:paraId="7EB81AA8" w14:textId="77777777" w:rsidTr="008852DC">
        <w:tc>
          <w:tcPr>
            <w:tcW w:w="2977" w:type="dxa"/>
            <w:shd w:val="clear" w:color="auto" w:fill="D9D9D9" w:themeFill="background1" w:themeFillShade="D9"/>
            <w:vAlign w:val="center"/>
          </w:tcPr>
          <w:p w14:paraId="7FBB9FE7" w14:textId="77777777" w:rsidR="00CE41F1" w:rsidRPr="006C05EB" w:rsidRDefault="00CE41F1" w:rsidP="006649B3">
            <w:pPr>
              <w:spacing w:before="120" w:after="120"/>
              <w:ind w:left="0"/>
              <w:rPr>
                <w:rFonts w:ascii="Times New Roman" w:hAnsi="Times New Roman"/>
                <w:szCs w:val="24"/>
              </w:rPr>
            </w:pPr>
            <w:r w:rsidRPr="00773D4E">
              <w:rPr>
                <w:rFonts w:ascii="Arial" w:hAnsi="Arial" w:cs="Arial"/>
                <w:sz w:val="20"/>
                <w:szCs w:val="20"/>
              </w:rPr>
              <w:t>Godkänd av MAS:</w:t>
            </w:r>
          </w:p>
        </w:tc>
        <w:tc>
          <w:tcPr>
            <w:tcW w:w="5670" w:type="dxa"/>
            <w:gridSpan w:val="2"/>
            <w:shd w:val="clear" w:color="auto" w:fill="FFFFFF" w:themeFill="background1"/>
          </w:tcPr>
          <w:p w14:paraId="5BF26FCE" w14:textId="77777777" w:rsidR="00CE41F1" w:rsidRPr="006C05EB" w:rsidRDefault="00CE41F1" w:rsidP="00C26F5F">
            <w:pPr>
              <w:spacing w:after="120"/>
              <w:ind w:left="0"/>
              <w:rPr>
                <w:rFonts w:ascii="Times New Roman" w:hAnsi="Times New Roman"/>
                <w:szCs w:val="24"/>
              </w:rPr>
            </w:pPr>
          </w:p>
        </w:tc>
      </w:tr>
    </w:tbl>
    <w:p w14:paraId="77E3A3A7" w14:textId="4022DEB2" w:rsidR="00CE41F1" w:rsidRDefault="00CE41F1" w:rsidP="008852DC">
      <w:pPr>
        <w:spacing w:before="120" w:after="120"/>
        <w:rPr>
          <w:szCs w:val="24"/>
        </w:rPr>
      </w:pPr>
      <w:r w:rsidRPr="006C05EB">
        <w:rPr>
          <w:szCs w:val="24"/>
        </w:rPr>
        <w:t>All läkemedelsbehandling inom den kommunala hälso- och sjukvården sker på den enskildes villkor. Patientsäkerhet är viktigt i all sjukvård och för läkemedelsbehand</w:t>
      </w:r>
      <w:r>
        <w:rPr>
          <w:szCs w:val="24"/>
        </w:rPr>
        <w:softHyphen/>
      </w:r>
      <w:r w:rsidRPr="006C05EB">
        <w:rPr>
          <w:szCs w:val="24"/>
        </w:rPr>
        <w:t>ling ställs höga krav på exakthet</w:t>
      </w:r>
      <w:r>
        <w:rPr>
          <w:szCs w:val="24"/>
        </w:rPr>
        <w:t xml:space="preserve"> samt att läkemedelshantering sker med god hygienisk standard. </w:t>
      </w:r>
      <w:r w:rsidRPr="006C05EB">
        <w:rPr>
          <w:szCs w:val="24"/>
        </w:rPr>
        <w:t xml:space="preserve"> Legitimerad</w:t>
      </w:r>
      <w:r>
        <w:rPr>
          <w:szCs w:val="24"/>
        </w:rPr>
        <w:t xml:space="preserve"> personal</w:t>
      </w:r>
      <w:r w:rsidRPr="006C05EB">
        <w:rPr>
          <w:szCs w:val="24"/>
        </w:rPr>
        <w:t xml:space="preserve"> och all delegerad per</w:t>
      </w:r>
      <w:r>
        <w:rPr>
          <w:szCs w:val="24"/>
        </w:rPr>
        <w:softHyphen/>
      </w:r>
      <w:r w:rsidRPr="006C05EB">
        <w:rPr>
          <w:szCs w:val="24"/>
        </w:rPr>
        <w:t xml:space="preserve">sonal inom ansvarsområdet ska ha god kännedom om innehållet i </w:t>
      </w:r>
      <w:r>
        <w:rPr>
          <w:szCs w:val="24"/>
        </w:rPr>
        <w:t>styrande dokument</w:t>
      </w:r>
      <w:r w:rsidRPr="006C05EB">
        <w:rPr>
          <w:szCs w:val="24"/>
        </w:rPr>
        <w:t xml:space="preserve">. </w:t>
      </w:r>
    </w:p>
    <w:tbl>
      <w:tblPr>
        <w:tblStyle w:val="Tabellrutnt"/>
        <w:tblW w:w="8647" w:type="dxa"/>
        <w:tblInd w:w="1384" w:type="dxa"/>
        <w:tblLook w:val="04A0" w:firstRow="1" w:lastRow="0" w:firstColumn="1" w:lastColumn="0" w:noHBand="0" w:noVBand="1"/>
      </w:tblPr>
      <w:tblGrid>
        <w:gridCol w:w="4105"/>
        <w:gridCol w:w="4542"/>
      </w:tblGrid>
      <w:tr w:rsidR="00CE41F1" w:rsidRPr="00813054" w14:paraId="68200659" w14:textId="77777777" w:rsidTr="003F3D86">
        <w:trPr>
          <w:trHeight w:val="355"/>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A2AFC" w14:textId="77777777" w:rsidR="00CE41F1" w:rsidRPr="00813054" w:rsidRDefault="00CE41F1" w:rsidP="008852DC">
            <w:pPr>
              <w:pStyle w:val="Rubrik2"/>
              <w:ind w:left="0"/>
              <w:outlineLvl w:val="1"/>
            </w:pPr>
            <w:r w:rsidRPr="00813054">
              <w:t>Enhet</w:t>
            </w:r>
          </w:p>
        </w:tc>
      </w:tr>
      <w:tr w:rsidR="00CE41F1" w:rsidRPr="00773D4E" w14:paraId="293443DD" w14:textId="77777777" w:rsidTr="00361CCB">
        <w:trPr>
          <w:trHeight w:val="20"/>
        </w:trPr>
        <w:tc>
          <w:tcPr>
            <w:tcW w:w="4105" w:type="dxa"/>
            <w:tcBorders>
              <w:top w:val="single" w:sz="4" w:space="0" w:color="auto"/>
              <w:left w:val="single" w:sz="4" w:space="0" w:color="auto"/>
              <w:bottom w:val="nil"/>
              <w:right w:val="single" w:sz="4" w:space="0" w:color="auto"/>
            </w:tcBorders>
            <w:vAlign w:val="center"/>
            <w:hideMark/>
          </w:tcPr>
          <w:p w14:paraId="2FA06777" w14:textId="77777777" w:rsidR="00CE41F1" w:rsidRPr="00773D4E" w:rsidRDefault="00CE41F1" w:rsidP="00361CCB">
            <w:pPr>
              <w:spacing w:after="0"/>
              <w:ind w:left="0"/>
              <w:rPr>
                <w:rFonts w:ascii="Arial" w:hAnsi="Arial" w:cs="Arial"/>
                <w:sz w:val="20"/>
                <w:szCs w:val="20"/>
              </w:rPr>
            </w:pPr>
            <w:r w:rsidRPr="00773D4E">
              <w:rPr>
                <w:rFonts w:ascii="Arial" w:hAnsi="Arial" w:cs="Arial"/>
                <w:sz w:val="20"/>
                <w:szCs w:val="20"/>
              </w:rPr>
              <w:t>Namn</w:t>
            </w:r>
          </w:p>
        </w:tc>
        <w:tc>
          <w:tcPr>
            <w:tcW w:w="4542" w:type="dxa"/>
            <w:tcBorders>
              <w:top w:val="single" w:sz="4" w:space="0" w:color="auto"/>
              <w:left w:val="single" w:sz="4" w:space="0" w:color="auto"/>
              <w:bottom w:val="nil"/>
              <w:right w:val="single" w:sz="4" w:space="0" w:color="auto"/>
            </w:tcBorders>
            <w:vAlign w:val="center"/>
            <w:hideMark/>
          </w:tcPr>
          <w:p w14:paraId="37ADFF9F" w14:textId="77777777" w:rsidR="00CE41F1" w:rsidRPr="00773D4E" w:rsidRDefault="00CE41F1" w:rsidP="00361CCB">
            <w:pPr>
              <w:spacing w:after="0"/>
              <w:ind w:left="0"/>
              <w:rPr>
                <w:rFonts w:ascii="Arial" w:hAnsi="Arial" w:cs="Arial"/>
                <w:sz w:val="20"/>
                <w:szCs w:val="20"/>
              </w:rPr>
            </w:pPr>
            <w:r w:rsidRPr="00773D4E">
              <w:rPr>
                <w:rFonts w:ascii="Arial" w:hAnsi="Arial" w:cs="Arial"/>
                <w:sz w:val="20"/>
                <w:szCs w:val="20"/>
              </w:rPr>
              <w:t xml:space="preserve">Inriktning </w:t>
            </w:r>
          </w:p>
        </w:tc>
      </w:tr>
      <w:tr w:rsidR="00CE41F1" w:rsidRPr="00773D4E" w14:paraId="796BDC22" w14:textId="77777777" w:rsidTr="00C26F5F">
        <w:trPr>
          <w:trHeight w:val="340"/>
        </w:trPr>
        <w:tc>
          <w:tcPr>
            <w:tcW w:w="4105" w:type="dxa"/>
            <w:tcBorders>
              <w:top w:val="nil"/>
              <w:left w:val="single" w:sz="4" w:space="0" w:color="auto"/>
              <w:bottom w:val="single" w:sz="4" w:space="0" w:color="auto"/>
              <w:right w:val="single" w:sz="4" w:space="0" w:color="auto"/>
            </w:tcBorders>
            <w:vAlign w:val="center"/>
          </w:tcPr>
          <w:p w14:paraId="551C4B9A" w14:textId="77777777" w:rsidR="00CE41F1" w:rsidRPr="00773D4E" w:rsidRDefault="00CE41F1" w:rsidP="00C26F5F">
            <w:pPr>
              <w:ind w:left="0"/>
              <w:rPr>
                <w:rFonts w:ascii="Times New Roman" w:hAnsi="Times New Roman"/>
                <w:szCs w:val="24"/>
              </w:rPr>
            </w:pPr>
            <w:r w:rsidRPr="00773D4E">
              <w:rPr>
                <w:rFonts w:ascii="Times New Roman" w:hAnsi="Times New Roman"/>
                <w:szCs w:val="24"/>
              </w:rPr>
              <w:fldChar w:fldCharType="begin">
                <w:ffData>
                  <w:name w:val="Text1"/>
                  <w:enabled/>
                  <w:calcOnExit w:val="0"/>
                  <w:textInput/>
                </w:ffData>
              </w:fldChar>
            </w:r>
            <w:bookmarkStart w:id="0" w:name="Text1"/>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bookmarkEnd w:id="0"/>
          </w:p>
        </w:tc>
        <w:tc>
          <w:tcPr>
            <w:tcW w:w="4542" w:type="dxa"/>
            <w:tcBorders>
              <w:top w:val="nil"/>
              <w:left w:val="single" w:sz="4" w:space="0" w:color="auto"/>
              <w:bottom w:val="single" w:sz="4" w:space="0" w:color="auto"/>
              <w:right w:val="single" w:sz="4" w:space="0" w:color="auto"/>
            </w:tcBorders>
            <w:vAlign w:val="center"/>
          </w:tcPr>
          <w:p w14:paraId="398D3660" w14:textId="77777777" w:rsidR="00CE41F1" w:rsidRPr="00773D4E" w:rsidRDefault="00CE41F1" w:rsidP="00C26F5F">
            <w:pPr>
              <w:ind w:left="0"/>
              <w:rPr>
                <w:rFonts w:ascii="Times New Roman" w:hAnsi="Times New Roman"/>
                <w:szCs w:val="24"/>
              </w:rPr>
            </w:pPr>
            <w:r w:rsidRPr="00773D4E">
              <w:rPr>
                <w:rFonts w:ascii="Times New Roman" w:hAnsi="Times New Roman"/>
                <w:szCs w:val="24"/>
              </w:rPr>
              <w:fldChar w:fldCharType="begin">
                <w:ffData>
                  <w:name w:val="Text1"/>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r w:rsidR="00CE41F1" w:rsidRPr="00773D4E" w14:paraId="3CBF3D8E" w14:textId="77777777" w:rsidTr="00361CCB">
        <w:trPr>
          <w:trHeight w:val="20"/>
        </w:trPr>
        <w:tc>
          <w:tcPr>
            <w:tcW w:w="8647" w:type="dxa"/>
            <w:gridSpan w:val="2"/>
            <w:tcBorders>
              <w:top w:val="single" w:sz="4" w:space="0" w:color="auto"/>
              <w:left w:val="single" w:sz="4" w:space="0" w:color="auto"/>
              <w:bottom w:val="nil"/>
              <w:right w:val="single" w:sz="4" w:space="0" w:color="auto"/>
            </w:tcBorders>
            <w:vAlign w:val="center"/>
            <w:hideMark/>
          </w:tcPr>
          <w:p w14:paraId="39E90DB2" w14:textId="77777777" w:rsidR="00CE41F1" w:rsidRPr="00773D4E" w:rsidRDefault="00CE41F1" w:rsidP="00361CCB">
            <w:pPr>
              <w:spacing w:after="0"/>
              <w:ind w:left="0"/>
              <w:rPr>
                <w:rFonts w:ascii="Arial" w:hAnsi="Arial" w:cs="Arial"/>
                <w:sz w:val="20"/>
                <w:szCs w:val="20"/>
              </w:rPr>
            </w:pPr>
            <w:r w:rsidRPr="00773D4E">
              <w:rPr>
                <w:rFonts w:ascii="Arial" w:hAnsi="Arial" w:cs="Arial"/>
                <w:sz w:val="20"/>
                <w:szCs w:val="20"/>
              </w:rPr>
              <w:t>Adress, postnummer och ort</w:t>
            </w:r>
          </w:p>
        </w:tc>
      </w:tr>
      <w:tr w:rsidR="00CE41F1" w:rsidRPr="00773D4E" w14:paraId="6CF7E500" w14:textId="77777777" w:rsidTr="00C26F5F">
        <w:trPr>
          <w:trHeight w:val="392"/>
        </w:trPr>
        <w:tc>
          <w:tcPr>
            <w:tcW w:w="8647" w:type="dxa"/>
            <w:gridSpan w:val="2"/>
            <w:tcBorders>
              <w:top w:val="nil"/>
              <w:left w:val="single" w:sz="4" w:space="0" w:color="auto"/>
              <w:bottom w:val="single" w:sz="4" w:space="0" w:color="auto"/>
              <w:right w:val="single" w:sz="4" w:space="0" w:color="auto"/>
            </w:tcBorders>
            <w:vAlign w:val="center"/>
          </w:tcPr>
          <w:p w14:paraId="0FA94CE7" w14:textId="77777777" w:rsidR="00CE41F1" w:rsidRPr="00773D4E" w:rsidRDefault="00CE41F1" w:rsidP="00C26F5F">
            <w:pPr>
              <w:ind w:left="0"/>
              <w:rPr>
                <w:rFonts w:ascii="Times New Roman" w:hAnsi="Times New Roman"/>
                <w:szCs w:val="24"/>
              </w:rPr>
            </w:pPr>
            <w:r w:rsidRPr="00773D4E">
              <w:rPr>
                <w:rFonts w:ascii="Times New Roman" w:hAnsi="Times New Roman"/>
                <w:szCs w:val="24"/>
              </w:rPr>
              <w:fldChar w:fldCharType="begin">
                <w:ffData>
                  <w:name w:val=""/>
                  <w:enabled/>
                  <w:calcOnExit w:val="0"/>
                  <w:textInput/>
                </w:ffData>
              </w:fldChar>
            </w:r>
            <w:r w:rsidRPr="00773D4E">
              <w:rPr>
                <w:rFonts w:ascii="Times New Roman" w:hAnsi="Times New Roman"/>
                <w:szCs w:val="24"/>
              </w:rPr>
              <w:instrText xml:space="preserve"> FORMTEXT </w:instrText>
            </w:r>
            <w:r w:rsidRPr="00773D4E">
              <w:rPr>
                <w:rFonts w:ascii="Times New Roman" w:hAnsi="Times New Roman"/>
                <w:szCs w:val="24"/>
              </w:rPr>
            </w:r>
            <w:r w:rsidRPr="00773D4E">
              <w:rPr>
                <w:rFonts w:ascii="Times New Roman" w:hAnsi="Times New Roman"/>
                <w:szCs w:val="24"/>
              </w:rPr>
              <w:fldChar w:fldCharType="separate"/>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noProof/>
                <w:szCs w:val="24"/>
              </w:rPr>
              <w:t> </w:t>
            </w:r>
            <w:r w:rsidRPr="00773D4E">
              <w:rPr>
                <w:rFonts w:ascii="Times New Roman" w:hAnsi="Times New Roman"/>
                <w:szCs w:val="24"/>
              </w:rPr>
              <w:fldChar w:fldCharType="end"/>
            </w:r>
          </w:p>
        </w:tc>
      </w:tr>
    </w:tbl>
    <w:p w14:paraId="491829A5" w14:textId="77777777" w:rsidR="007C6A2F" w:rsidRDefault="007C6A2F" w:rsidP="002A6203">
      <w:pPr>
        <w:spacing w:after="120"/>
      </w:pPr>
    </w:p>
    <w:tbl>
      <w:tblPr>
        <w:tblStyle w:val="Tabellrutnt"/>
        <w:tblW w:w="8647" w:type="dxa"/>
        <w:tblInd w:w="1384" w:type="dxa"/>
        <w:tblLook w:val="04A0" w:firstRow="1" w:lastRow="0" w:firstColumn="1" w:lastColumn="0" w:noHBand="0" w:noVBand="1"/>
      </w:tblPr>
      <w:tblGrid>
        <w:gridCol w:w="2977"/>
        <w:gridCol w:w="5670"/>
      </w:tblGrid>
      <w:tr w:rsidR="00CE41F1" w:rsidRPr="00813054" w14:paraId="474E2E92" w14:textId="77777777" w:rsidTr="003F3D86">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91BD8" w14:textId="77777777" w:rsidR="00CE41F1" w:rsidRPr="001E5417" w:rsidRDefault="00CE41F1" w:rsidP="00C26F5F">
            <w:pPr>
              <w:pStyle w:val="Rubrik3"/>
              <w:ind w:left="0"/>
              <w:outlineLvl w:val="2"/>
            </w:pPr>
            <w:r w:rsidRPr="001E5417">
              <w:t>Ansvar och uppdrag</w:t>
            </w:r>
          </w:p>
        </w:tc>
      </w:tr>
      <w:tr w:rsidR="00CE41F1" w:rsidRPr="00870745" w14:paraId="1900AC49" w14:textId="77777777" w:rsidTr="00361CCB">
        <w:tc>
          <w:tcPr>
            <w:tcW w:w="2977" w:type="dxa"/>
            <w:tcBorders>
              <w:top w:val="single" w:sz="4" w:space="0" w:color="auto"/>
              <w:left w:val="single" w:sz="4" w:space="0" w:color="auto"/>
              <w:bottom w:val="single" w:sz="4" w:space="0" w:color="auto"/>
              <w:right w:val="single" w:sz="4" w:space="0" w:color="auto"/>
            </w:tcBorders>
            <w:hideMark/>
          </w:tcPr>
          <w:p w14:paraId="1D5D6FAF" w14:textId="2C1EC888" w:rsidR="00CE41F1" w:rsidRPr="00870745" w:rsidRDefault="00CE41F1" w:rsidP="00425DC4">
            <w:pPr>
              <w:spacing w:after="120"/>
              <w:ind w:left="0"/>
              <w:rPr>
                <w:rFonts w:cs="Open Sans"/>
                <w:sz w:val="20"/>
                <w:szCs w:val="20"/>
              </w:rPr>
            </w:pPr>
            <w:r w:rsidRPr="00870745">
              <w:rPr>
                <w:rFonts w:cs="Open Sans"/>
                <w:sz w:val="20"/>
                <w:szCs w:val="20"/>
              </w:rPr>
              <w:t>Enhetschef för enheten hem</w:t>
            </w:r>
            <w:r w:rsidRPr="00870745">
              <w:rPr>
                <w:rFonts w:cs="Open Sans"/>
                <w:sz w:val="20"/>
                <w:szCs w:val="20"/>
              </w:rPr>
              <w:softHyphen/>
              <w:t>tjänst/hemsjukvård</w:t>
            </w:r>
            <w:r w:rsidR="00E72B37" w:rsidRPr="00870745">
              <w:rPr>
                <w:rFonts w:cs="Open Sans"/>
                <w:sz w:val="20"/>
                <w:szCs w:val="20"/>
              </w:rPr>
              <w:t xml:space="preserve"> </w:t>
            </w:r>
            <w:r w:rsidRPr="00870745">
              <w:rPr>
                <w:rFonts w:cs="Open Sans"/>
                <w:sz w:val="20"/>
                <w:szCs w:val="20"/>
              </w:rPr>
              <w:t>(full</w:t>
            </w:r>
            <w:r w:rsidRPr="00870745">
              <w:rPr>
                <w:rFonts w:cs="Open Sans"/>
                <w:sz w:val="20"/>
                <w:szCs w:val="20"/>
              </w:rPr>
              <w:softHyphen/>
              <w:t>ständigt namn)</w:t>
            </w:r>
          </w:p>
        </w:tc>
        <w:tc>
          <w:tcPr>
            <w:tcW w:w="5670" w:type="dxa"/>
            <w:tcBorders>
              <w:top w:val="single" w:sz="4" w:space="0" w:color="auto"/>
              <w:left w:val="single" w:sz="4" w:space="0" w:color="auto"/>
              <w:bottom w:val="single" w:sz="4" w:space="0" w:color="auto"/>
              <w:right w:val="single" w:sz="4" w:space="0" w:color="auto"/>
            </w:tcBorders>
          </w:tcPr>
          <w:p w14:paraId="24923B7B" w14:textId="77777777" w:rsidR="00CE41F1" w:rsidRPr="00870745" w:rsidRDefault="00CE41F1" w:rsidP="00C26F5F">
            <w:pPr>
              <w:ind w:left="0"/>
              <w:rPr>
                <w:rFonts w:cs="Open Sans"/>
                <w:sz w:val="20"/>
                <w:szCs w:val="20"/>
              </w:rPr>
            </w:pPr>
            <w:r w:rsidRPr="00870745">
              <w:rPr>
                <w:rFonts w:cs="Open Sans"/>
              </w:rPr>
              <w:fldChar w:fldCharType="begin">
                <w:ffData>
                  <w:name w:val="Text1"/>
                  <w:enabled/>
                  <w:calcOnExit w:val="0"/>
                  <w:textInput/>
                </w:ffData>
              </w:fldChar>
            </w:r>
            <w:r w:rsidRPr="00870745">
              <w:rPr>
                <w:rFonts w:cs="Open Sans"/>
                <w:sz w:val="20"/>
                <w:szCs w:val="20"/>
              </w:rPr>
              <w:instrText xml:space="preserve"> FORMTEXT </w:instrText>
            </w:r>
            <w:r w:rsidRPr="00870745">
              <w:rPr>
                <w:rFonts w:cs="Open Sans"/>
              </w:rPr>
            </w:r>
            <w:r w:rsidRPr="00870745">
              <w:rPr>
                <w:rFonts w:cs="Open Sans"/>
              </w:rPr>
              <w:fldChar w:fldCharType="separate"/>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noProof/>
                <w:sz w:val="20"/>
                <w:szCs w:val="20"/>
              </w:rPr>
              <w:t> </w:t>
            </w:r>
            <w:r w:rsidRPr="00870745">
              <w:rPr>
                <w:rFonts w:cs="Open Sans"/>
              </w:rPr>
              <w:fldChar w:fldCharType="end"/>
            </w:r>
          </w:p>
        </w:tc>
      </w:tr>
      <w:tr w:rsidR="00CE41F1" w:rsidRPr="00870745" w14:paraId="52514D3A" w14:textId="77777777" w:rsidTr="00361CCB">
        <w:tc>
          <w:tcPr>
            <w:tcW w:w="2977" w:type="dxa"/>
            <w:tcBorders>
              <w:top w:val="single" w:sz="4" w:space="0" w:color="auto"/>
              <w:left w:val="single" w:sz="4" w:space="0" w:color="auto"/>
              <w:bottom w:val="single" w:sz="4" w:space="0" w:color="auto"/>
              <w:right w:val="single" w:sz="4" w:space="0" w:color="auto"/>
            </w:tcBorders>
          </w:tcPr>
          <w:p w14:paraId="49DE34C0" w14:textId="121BFD3C" w:rsidR="00CE41F1" w:rsidRPr="00870745" w:rsidRDefault="00CE41F1" w:rsidP="00C26F5F">
            <w:pPr>
              <w:tabs>
                <w:tab w:val="left" w:pos="0"/>
                <w:tab w:val="left" w:pos="1510"/>
              </w:tabs>
              <w:ind w:left="0"/>
              <w:rPr>
                <w:rFonts w:cs="Open Sans"/>
                <w:sz w:val="20"/>
                <w:szCs w:val="20"/>
              </w:rPr>
            </w:pPr>
            <w:r w:rsidRPr="00870745">
              <w:rPr>
                <w:rFonts w:cs="Open Sans"/>
                <w:sz w:val="20"/>
                <w:szCs w:val="20"/>
              </w:rPr>
              <w:t>Enhetschef ansvarar för enhetens övergripande läke</w:t>
            </w:r>
            <w:r w:rsidR="00ED014E" w:rsidRPr="00870745">
              <w:rPr>
                <w:rFonts w:cs="Open Sans"/>
                <w:sz w:val="20"/>
                <w:szCs w:val="20"/>
              </w:rPr>
              <w:softHyphen/>
            </w:r>
            <w:r w:rsidRPr="00870745">
              <w:rPr>
                <w:rFonts w:cs="Open Sans"/>
                <w:sz w:val="20"/>
                <w:szCs w:val="20"/>
              </w:rPr>
              <w:t>medelshantering i enlighet med Läkemedelshantering i Sörmland inkluderat bilagor och mallar.</w:t>
            </w:r>
          </w:p>
        </w:tc>
        <w:tc>
          <w:tcPr>
            <w:tcW w:w="5670" w:type="dxa"/>
            <w:tcBorders>
              <w:top w:val="single" w:sz="4" w:space="0" w:color="auto"/>
              <w:left w:val="single" w:sz="4" w:space="0" w:color="auto"/>
              <w:bottom w:val="single" w:sz="4" w:space="0" w:color="auto"/>
              <w:right w:val="single" w:sz="4" w:space="0" w:color="auto"/>
            </w:tcBorders>
            <w:hideMark/>
          </w:tcPr>
          <w:p w14:paraId="6C9A877C" w14:textId="15090541" w:rsidR="00CE41F1" w:rsidRPr="00870745" w:rsidRDefault="00CE41F1" w:rsidP="00CE41F1">
            <w:pPr>
              <w:pStyle w:val="Liststycke"/>
              <w:numPr>
                <w:ilvl w:val="0"/>
                <w:numId w:val="22"/>
              </w:numPr>
              <w:tabs>
                <w:tab w:val="left" w:pos="0"/>
                <w:tab w:val="left" w:pos="1510"/>
              </w:tabs>
              <w:spacing w:after="200" w:line="276" w:lineRule="auto"/>
              <w:ind w:left="317" w:hanging="317"/>
              <w:contextualSpacing/>
              <w:rPr>
                <w:sz w:val="20"/>
                <w:szCs w:val="20"/>
              </w:rPr>
            </w:pPr>
            <w:r w:rsidRPr="00870745">
              <w:rPr>
                <w:sz w:val="20"/>
                <w:szCs w:val="20"/>
              </w:rPr>
              <w:t>Att väl fungerande rutiner finns utifrån gällande styrdoku</w:t>
            </w:r>
            <w:r w:rsidR="00ED014E" w:rsidRPr="00870745">
              <w:rPr>
                <w:sz w:val="20"/>
                <w:szCs w:val="20"/>
              </w:rPr>
              <w:softHyphen/>
            </w:r>
            <w:r w:rsidRPr="00870745">
              <w:rPr>
                <w:sz w:val="20"/>
                <w:szCs w:val="20"/>
              </w:rPr>
              <w:t>ment, i samverkan med hem</w:t>
            </w:r>
            <w:r w:rsidRPr="00870745">
              <w:rPr>
                <w:sz w:val="20"/>
                <w:szCs w:val="20"/>
              </w:rPr>
              <w:softHyphen/>
              <w:t>sjukvårdens sjuksköter</w:t>
            </w:r>
            <w:r w:rsidR="00ED014E" w:rsidRPr="00870745">
              <w:rPr>
                <w:sz w:val="20"/>
                <w:szCs w:val="20"/>
              </w:rPr>
              <w:softHyphen/>
            </w:r>
            <w:r w:rsidRPr="00870745">
              <w:rPr>
                <w:sz w:val="20"/>
                <w:szCs w:val="20"/>
              </w:rPr>
              <w:t>skor/distriktssköterskor gällande enhetens läkemedels</w:t>
            </w:r>
            <w:r w:rsidR="00ED014E" w:rsidRPr="00870745">
              <w:rPr>
                <w:sz w:val="20"/>
                <w:szCs w:val="20"/>
              </w:rPr>
              <w:softHyphen/>
            </w:r>
            <w:r w:rsidRPr="00870745">
              <w:rPr>
                <w:sz w:val="20"/>
                <w:szCs w:val="20"/>
              </w:rPr>
              <w:t xml:space="preserve">hantering </w:t>
            </w:r>
          </w:p>
          <w:p w14:paraId="7F4C82CD" w14:textId="77777777" w:rsidR="00CE41F1" w:rsidRPr="00870745" w:rsidRDefault="00CE41F1" w:rsidP="00CE41F1">
            <w:pPr>
              <w:pStyle w:val="Liststycke"/>
              <w:numPr>
                <w:ilvl w:val="0"/>
                <w:numId w:val="22"/>
              </w:numPr>
              <w:tabs>
                <w:tab w:val="left" w:pos="0"/>
                <w:tab w:val="left" w:pos="1510"/>
              </w:tabs>
              <w:spacing w:after="200" w:line="276" w:lineRule="auto"/>
              <w:ind w:left="317" w:hanging="317"/>
              <w:contextualSpacing/>
              <w:rPr>
                <w:sz w:val="20"/>
                <w:szCs w:val="20"/>
              </w:rPr>
            </w:pPr>
            <w:r w:rsidRPr="00870745">
              <w:rPr>
                <w:sz w:val="20"/>
                <w:szCs w:val="20"/>
              </w:rPr>
              <w:t xml:space="preserve">Att delegaterna på enheten har signerade delegeringar innan arbetsuppgifter inom delegeringsområdet fördelas till vederbörande </w:t>
            </w:r>
          </w:p>
          <w:p w14:paraId="75C5AB76" w14:textId="448890BA" w:rsidR="00CE41F1" w:rsidRPr="00930684" w:rsidRDefault="00CE41F1" w:rsidP="00ED3CFB">
            <w:pPr>
              <w:pStyle w:val="Liststycke"/>
              <w:numPr>
                <w:ilvl w:val="0"/>
                <w:numId w:val="22"/>
              </w:numPr>
              <w:tabs>
                <w:tab w:val="left" w:pos="0"/>
                <w:tab w:val="left" w:pos="1510"/>
              </w:tabs>
              <w:spacing w:after="200" w:line="276" w:lineRule="auto"/>
              <w:ind w:left="317" w:hanging="317"/>
              <w:contextualSpacing/>
            </w:pPr>
            <w:r w:rsidRPr="00870745">
              <w:rPr>
                <w:sz w:val="20"/>
                <w:szCs w:val="20"/>
              </w:rPr>
              <w:t>Att det finns personal som kan utföra delegerade upp</w:t>
            </w:r>
            <w:r w:rsidRPr="00870745">
              <w:rPr>
                <w:sz w:val="20"/>
                <w:szCs w:val="20"/>
              </w:rPr>
              <w:softHyphen/>
              <w:t>drag inom läkemedelshantering samt att delegerad omvård</w:t>
            </w:r>
            <w:r w:rsidR="00ED014E" w:rsidRPr="00870745">
              <w:rPr>
                <w:sz w:val="20"/>
                <w:szCs w:val="20"/>
              </w:rPr>
              <w:softHyphen/>
            </w:r>
            <w:r w:rsidRPr="00870745">
              <w:rPr>
                <w:sz w:val="20"/>
                <w:szCs w:val="20"/>
              </w:rPr>
              <w:t>nadspersonal har tillgång till gällande styr</w:t>
            </w:r>
            <w:r w:rsidRPr="00870745">
              <w:rPr>
                <w:sz w:val="20"/>
                <w:szCs w:val="20"/>
              </w:rPr>
              <w:softHyphen/>
              <w:t>dokument</w:t>
            </w:r>
          </w:p>
          <w:p w14:paraId="60FACFE8" w14:textId="77777777" w:rsidR="00CE41F1" w:rsidRPr="00870745" w:rsidRDefault="00CE41F1" w:rsidP="00CE41F1">
            <w:pPr>
              <w:pStyle w:val="Liststycke"/>
              <w:numPr>
                <w:ilvl w:val="0"/>
                <w:numId w:val="22"/>
              </w:numPr>
              <w:tabs>
                <w:tab w:val="left" w:pos="0"/>
                <w:tab w:val="left" w:pos="1510"/>
              </w:tabs>
              <w:spacing w:after="200" w:line="276" w:lineRule="auto"/>
              <w:ind w:left="317" w:hanging="317"/>
              <w:contextualSpacing/>
              <w:rPr>
                <w:sz w:val="20"/>
                <w:szCs w:val="20"/>
              </w:rPr>
            </w:pPr>
            <w:r w:rsidRPr="00870745">
              <w:rPr>
                <w:color w:val="000000"/>
                <w:sz w:val="20"/>
                <w:szCs w:val="20"/>
              </w:rPr>
              <w:lastRenderedPageBreak/>
              <w:t>Att upprätta instruktion/lokal läkemedelsrutin i samver</w:t>
            </w:r>
            <w:r w:rsidRPr="00870745">
              <w:rPr>
                <w:color w:val="000000"/>
                <w:sz w:val="20"/>
                <w:szCs w:val="20"/>
              </w:rPr>
              <w:softHyphen/>
              <w:t>kan med läkemedelsansvarig sjuksköterska för enheten samt revi</w:t>
            </w:r>
            <w:r w:rsidRPr="00870745">
              <w:rPr>
                <w:color w:val="000000"/>
                <w:sz w:val="20"/>
                <w:szCs w:val="20"/>
              </w:rPr>
              <w:softHyphen/>
              <w:t>dera denna vid behov, minst 1 ggr/år.</w:t>
            </w:r>
          </w:p>
          <w:p w14:paraId="1106F0D1" w14:textId="520064AE" w:rsidR="00CE41F1" w:rsidRPr="00870745" w:rsidRDefault="00CE41F1" w:rsidP="00CE41F1">
            <w:pPr>
              <w:pStyle w:val="Liststycke"/>
              <w:numPr>
                <w:ilvl w:val="0"/>
                <w:numId w:val="22"/>
              </w:numPr>
              <w:tabs>
                <w:tab w:val="left" w:pos="0"/>
                <w:tab w:val="left" w:pos="1510"/>
              </w:tabs>
              <w:spacing w:after="0" w:line="276" w:lineRule="auto"/>
              <w:ind w:left="318" w:hanging="318"/>
              <w:contextualSpacing/>
              <w:rPr>
                <w:sz w:val="20"/>
                <w:szCs w:val="20"/>
              </w:rPr>
            </w:pPr>
            <w:r w:rsidRPr="00870745">
              <w:rPr>
                <w:color w:val="000000"/>
                <w:sz w:val="20"/>
                <w:szCs w:val="20"/>
              </w:rPr>
              <w:t>Ska delta med utsedd personal vid extern apoteks</w:t>
            </w:r>
            <w:r w:rsidRPr="00870745">
              <w:rPr>
                <w:color w:val="000000"/>
                <w:sz w:val="20"/>
                <w:szCs w:val="20"/>
              </w:rPr>
              <w:softHyphen/>
              <w:t>granskning samt ansvarar för att kvalitetsförbättrande åt</w:t>
            </w:r>
            <w:r w:rsidR="00ED014E" w:rsidRPr="00870745">
              <w:rPr>
                <w:color w:val="000000"/>
                <w:sz w:val="20"/>
                <w:szCs w:val="20"/>
              </w:rPr>
              <w:softHyphen/>
            </w:r>
            <w:r w:rsidRPr="00870745">
              <w:rPr>
                <w:color w:val="000000"/>
                <w:sz w:val="20"/>
                <w:szCs w:val="20"/>
              </w:rPr>
              <w:t>gärder genomförs utifrån granskningens handlings- och åtgärdsplan.</w:t>
            </w:r>
          </w:p>
        </w:tc>
      </w:tr>
      <w:tr w:rsidR="00CE41F1" w:rsidRPr="00195DBD" w14:paraId="17CB259C" w14:textId="77777777" w:rsidTr="00361CCB">
        <w:tc>
          <w:tcPr>
            <w:tcW w:w="2977" w:type="dxa"/>
            <w:tcBorders>
              <w:top w:val="single" w:sz="4" w:space="0" w:color="auto"/>
              <w:left w:val="single" w:sz="4" w:space="0" w:color="auto"/>
              <w:bottom w:val="single" w:sz="4" w:space="0" w:color="auto"/>
              <w:right w:val="single" w:sz="4" w:space="0" w:color="auto"/>
            </w:tcBorders>
            <w:hideMark/>
          </w:tcPr>
          <w:p w14:paraId="542C5F17" w14:textId="4DB2B381" w:rsidR="00CE41F1" w:rsidRPr="00195DBD" w:rsidRDefault="00CE41F1" w:rsidP="00D67A5B">
            <w:pPr>
              <w:ind w:left="0"/>
              <w:rPr>
                <w:rFonts w:cs="Open Sans"/>
                <w:i/>
                <w:sz w:val="20"/>
                <w:szCs w:val="20"/>
              </w:rPr>
            </w:pPr>
            <w:r w:rsidRPr="00195DBD">
              <w:rPr>
                <w:rFonts w:cs="Open Sans"/>
                <w:sz w:val="20"/>
                <w:szCs w:val="20"/>
              </w:rPr>
              <w:lastRenderedPageBreak/>
              <w:t xml:space="preserve">Sjuksköterska med ansvar för läkemedel </w:t>
            </w:r>
            <w:r w:rsidRPr="00195DBD">
              <w:rPr>
                <w:rFonts w:cs="Open Sans"/>
                <w:b/>
                <w:sz w:val="16"/>
                <w:szCs w:val="16"/>
              </w:rPr>
              <w:t>(beslutet omprövas årligen).</w:t>
            </w:r>
            <w:r w:rsidRPr="00195DBD">
              <w:rPr>
                <w:rFonts w:cs="Open Sans"/>
                <w:b/>
                <w:sz w:val="20"/>
                <w:szCs w:val="20"/>
              </w:rPr>
              <w:t xml:space="preserve"> </w:t>
            </w:r>
            <w:r w:rsidR="00AE4288" w:rsidRPr="00195DBD">
              <w:rPr>
                <w:rFonts w:cs="Open Sans"/>
                <w:i/>
                <w:sz w:val="20"/>
                <w:szCs w:val="20"/>
              </w:rPr>
              <w:t>E</w:t>
            </w:r>
            <w:r w:rsidRPr="00195DBD">
              <w:rPr>
                <w:rFonts w:cs="Open Sans"/>
                <w:i/>
                <w:sz w:val="20"/>
                <w:szCs w:val="20"/>
              </w:rPr>
              <w:t>nhetschef som har per</w:t>
            </w:r>
            <w:r w:rsidR="00ED014E" w:rsidRPr="00195DBD">
              <w:rPr>
                <w:rFonts w:cs="Open Sans"/>
                <w:i/>
                <w:sz w:val="20"/>
                <w:szCs w:val="20"/>
              </w:rPr>
              <w:softHyphen/>
            </w:r>
            <w:r w:rsidRPr="00195DBD">
              <w:rPr>
                <w:rFonts w:cs="Open Sans"/>
                <w:i/>
                <w:sz w:val="20"/>
                <w:szCs w:val="20"/>
              </w:rPr>
              <w:t>sonalansvar för sjuk</w:t>
            </w:r>
            <w:r w:rsidR="00E638FF">
              <w:rPr>
                <w:rFonts w:cs="Open Sans"/>
                <w:i/>
                <w:sz w:val="20"/>
                <w:szCs w:val="20"/>
              </w:rPr>
              <w:softHyphen/>
            </w:r>
            <w:r w:rsidRPr="00195DBD">
              <w:rPr>
                <w:rFonts w:cs="Open Sans"/>
                <w:i/>
                <w:sz w:val="20"/>
                <w:szCs w:val="20"/>
              </w:rPr>
              <w:t>sköterskor</w:t>
            </w:r>
            <w:r w:rsidR="00AE4288" w:rsidRPr="00195DBD">
              <w:rPr>
                <w:rFonts w:cs="Open Sans"/>
                <w:i/>
                <w:sz w:val="20"/>
                <w:szCs w:val="20"/>
              </w:rPr>
              <w:t>,</w:t>
            </w:r>
            <w:r w:rsidRPr="00195DBD">
              <w:rPr>
                <w:rFonts w:cs="Open Sans"/>
                <w:i/>
                <w:sz w:val="20"/>
                <w:szCs w:val="20"/>
              </w:rPr>
              <w:t xml:space="preserve"> utser sjuksköterska med sär</w:t>
            </w:r>
            <w:r w:rsidR="00ED014E" w:rsidRPr="00195DBD">
              <w:rPr>
                <w:rFonts w:cs="Open Sans"/>
                <w:i/>
                <w:sz w:val="20"/>
                <w:szCs w:val="20"/>
              </w:rPr>
              <w:softHyphen/>
            </w:r>
            <w:r w:rsidRPr="00195DBD">
              <w:rPr>
                <w:rFonts w:cs="Open Sans"/>
                <w:i/>
                <w:sz w:val="20"/>
                <w:szCs w:val="20"/>
              </w:rPr>
              <w:t>skilt uppdrag enligt föreskrif</w:t>
            </w:r>
            <w:r w:rsidR="00ED014E" w:rsidRPr="00195DBD">
              <w:rPr>
                <w:rFonts w:cs="Open Sans"/>
                <w:i/>
                <w:sz w:val="20"/>
                <w:szCs w:val="20"/>
              </w:rPr>
              <w:softHyphen/>
            </w:r>
            <w:r w:rsidRPr="00195DBD">
              <w:rPr>
                <w:rFonts w:cs="Open Sans"/>
                <w:i/>
                <w:sz w:val="20"/>
                <w:szCs w:val="20"/>
              </w:rPr>
              <w:t>terna i HSL-FS 2917:37. Se bilaga 2.</w:t>
            </w:r>
          </w:p>
        </w:tc>
        <w:tc>
          <w:tcPr>
            <w:tcW w:w="5670" w:type="dxa"/>
            <w:tcBorders>
              <w:top w:val="single" w:sz="4" w:space="0" w:color="auto"/>
              <w:left w:val="single" w:sz="4" w:space="0" w:color="auto"/>
              <w:bottom w:val="single" w:sz="4" w:space="0" w:color="auto"/>
              <w:right w:val="single" w:sz="4" w:space="0" w:color="auto"/>
            </w:tcBorders>
          </w:tcPr>
          <w:p w14:paraId="4548E021" w14:textId="77777777" w:rsidR="00CE41F1" w:rsidRPr="00195DBD" w:rsidRDefault="00CE41F1" w:rsidP="00C26F5F">
            <w:pPr>
              <w:ind w:left="0"/>
              <w:rPr>
                <w:rFonts w:cs="Open Sans"/>
                <w:sz w:val="20"/>
                <w:szCs w:val="20"/>
              </w:rPr>
            </w:pPr>
            <w:r w:rsidRPr="00195DBD">
              <w:rPr>
                <w:rFonts w:cs="Open Sans"/>
              </w:rPr>
              <w:fldChar w:fldCharType="begin">
                <w:ffData>
                  <w:name w:val="Text1"/>
                  <w:enabled/>
                  <w:calcOnExit w:val="0"/>
                  <w:textInput/>
                </w:ffData>
              </w:fldChar>
            </w:r>
            <w:r w:rsidRPr="00195DBD">
              <w:rPr>
                <w:rFonts w:cs="Open Sans"/>
                <w:sz w:val="20"/>
                <w:szCs w:val="20"/>
              </w:rPr>
              <w:instrText xml:space="preserve"> FORMTEXT </w:instrText>
            </w:r>
            <w:r w:rsidRPr="00195DBD">
              <w:rPr>
                <w:rFonts w:cs="Open Sans"/>
              </w:rPr>
            </w:r>
            <w:r w:rsidRPr="00195DBD">
              <w:rPr>
                <w:rFonts w:cs="Open Sans"/>
              </w:rPr>
              <w:fldChar w:fldCharType="separate"/>
            </w:r>
            <w:bookmarkStart w:id="1" w:name="_GoBack"/>
            <w:r w:rsidRPr="00195DBD">
              <w:rPr>
                <w:rFonts w:cs="Open Sans"/>
                <w:noProof/>
                <w:sz w:val="20"/>
                <w:szCs w:val="20"/>
              </w:rPr>
              <w:t> </w:t>
            </w:r>
            <w:r w:rsidRPr="00195DBD">
              <w:rPr>
                <w:rFonts w:cs="Open Sans"/>
                <w:noProof/>
                <w:sz w:val="20"/>
                <w:szCs w:val="20"/>
              </w:rPr>
              <w:t> </w:t>
            </w:r>
            <w:r w:rsidRPr="00195DBD">
              <w:rPr>
                <w:rFonts w:cs="Open Sans"/>
                <w:noProof/>
                <w:sz w:val="20"/>
                <w:szCs w:val="20"/>
              </w:rPr>
              <w:t> </w:t>
            </w:r>
            <w:r w:rsidRPr="00195DBD">
              <w:rPr>
                <w:rFonts w:cs="Open Sans"/>
                <w:noProof/>
                <w:sz w:val="20"/>
                <w:szCs w:val="20"/>
              </w:rPr>
              <w:t> </w:t>
            </w:r>
            <w:r w:rsidRPr="00195DBD">
              <w:rPr>
                <w:rFonts w:cs="Open Sans"/>
                <w:noProof/>
                <w:sz w:val="20"/>
                <w:szCs w:val="20"/>
              </w:rPr>
              <w:t> </w:t>
            </w:r>
            <w:bookmarkEnd w:id="1"/>
            <w:r w:rsidRPr="00195DBD">
              <w:rPr>
                <w:rFonts w:cs="Open Sans"/>
              </w:rPr>
              <w:fldChar w:fldCharType="end"/>
            </w:r>
          </w:p>
        </w:tc>
      </w:tr>
      <w:tr w:rsidR="00CE41F1" w:rsidRPr="00E638FF" w14:paraId="0FA96FF3" w14:textId="77777777" w:rsidTr="00361CCB">
        <w:tc>
          <w:tcPr>
            <w:tcW w:w="2977" w:type="dxa"/>
            <w:tcBorders>
              <w:top w:val="single" w:sz="4" w:space="0" w:color="auto"/>
              <w:left w:val="single" w:sz="4" w:space="0" w:color="auto"/>
              <w:bottom w:val="single" w:sz="4" w:space="0" w:color="auto"/>
              <w:right w:val="single" w:sz="4" w:space="0" w:color="auto"/>
            </w:tcBorders>
          </w:tcPr>
          <w:p w14:paraId="676EA06B" w14:textId="095F3AB9" w:rsidR="00CE41F1" w:rsidRPr="00E638FF" w:rsidRDefault="00CE41F1" w:rsidP="00C26F5F">
            <w:pPr>
              <w:ind w:left="0"/>
              <w:rPr>
                <w:rFonts w:cs="Open Sans"/>
                <w:sz w:val="20"/>
                <w:szCs w:val="20"/>
              </w:rPr>
            </w:pPr>
            <w:r w:rsidRPr="00E638FF">
              <w:rPr>
                <w:rFonts w:cs="Open Sans"/>
                <w:sz w:val="20"/>
                <w:szCs w:val="20"/>
                <w:lang w:eastAsia="sv-SE"/>
              </w:rPr>
              <w:t>Läkemedelsansvarig sjuk</w:t>
            </w:r>
            <w:r w:rsidR="00ED014E" w:rsidRPr="00E638FF">
              <w:rPr>
                <w:rFonts w:cs="Open Sans"/>
                <w:sz w:val="20"/>
                <w:szCs w:val="20"/>
                <w:lang w:eastAsia="sv-SE"/>
              </w:rPr>
              <w:softHyphen/>
            </w:r>
            <w:r w:rsidRPr="00E638FF">
              <w:rPr>
                <w:rFonts w:cs="Open Sans"/>
                <w:sz w:val="20"/>
                <w:szCs w:val="20"/>
                <w:lang w:eastAsia="sv-SE"/>
              </w:rPr>
              <w:t>sköterska ansvarar för att:</w:t>
            </w:r>
          </w:p>
        </w:tc>
        <w:tc>
          <w:tcPr>
            <w:tcW w:w="5670" w:type="dxa"/>
            <w:tcBorders>
              <w:top w:val="single" w:sz="4" w:space="0" w:color="auto"/>
              <w:left w:val="single" w:sz="4" w:space="0" w:color="auto"/>
              <w:bottom w:val="single" w:sz="4" w:space="0" w:color="auto"/>
              <w:right w:val="single" w:sz="4" w:space="0" w:color="auto"/>
            </w:tcBorders>
          </w:tcPr>
          <w:p w14:paraId="1A0D2568" w14:textId="400D111F" w:rsidR="00CE41F1" w:rsidRPr="00E638FF" w:rsidRDefault="00CE41F1" w:rsidP="00153A61">
            <w:pPr>
              <w:pStyle w:val="Liststycke"/>
              <w:numPr>
                <w:ilvl w:val="0"/>
                <w:numId w:val="20"/>
              </w:numPr>
              <w:spacing w:after="200" w:line="276" w:lineRule="auto"/>
              <w:contextualSpacing/>
              <w:rPr>
                <w:color w:val="000000"/>
                <w:sz w:val="20"/>
                <w:szCs w:val="20"/>
              </w:rPr>
            </w:pPr>
            <w:r w:rsidRPr="00E638FF">
              <w:rPr>
                <w:color w:val="000000"/>
                <w:sz w:val="20"/>
                <w:szCs w:val="20"/>
              </w:rPr>
              <w:t>Ha huvudansvar för rekvisition av läkemedel</w:t>
            </w:r>
          </w:p>
          <w:p w14:paraId="0560B5EA" w14:textId="3C11E279" w:rsidR="00CE41F1" w:rsidRPr="00E638FF" w:rsidRDefault="00CE41F1" w:rsidP="00153A61">
            <w:pPr>
              <w:pStyle w:val="Liststycke"/>
              <w:numPr>
                <w:ilvl w:val="0"/>
                <w:numId w:val="20"/>
              </w:numPr>
              <w:spacing w:after="200" w:line="276" w:lineRule="auto"/>
              <w:contextualSpacing/>
              <w:rPr>
                <w:color w:val="000000"/>
                <w:sz w:val="20"/>
                <w:szCs w:val="20"/>
              </w:rPr>
            </w:pPr>
            <w:r w:rsidRPr="00E638FF">
              <w:rPr>
                <w:color w:val="000000"/>
                <w:sz w:val="20"/>
                <w:szCs w:val="20"/>
              </w:rPr>
              <w:t>Följa de regelverk och instruktioner som gäller för läke</w:t>
            </w:r>
            <w:r w:rsidR="00ED014E" w:rsidRPr="00E638FF">
              <w:rPr>
                <w:color w:val="000000"/>
                <w:sz w:val="20"/>
                <w:szCs w:val="20"/>
              </w:rPr>
              <w:softHyphen/>
            </w:r>
            <w:r w:rsidRPr="00E638FF">
              <w:rPr>
                <w:color w:val="000000"/>
                <w:sz w:val="20"/>
                <w:szCs w:val="20"/>
              </w:rPr>
              <w:t>medelshantering</w:t>
            </w:r>
          </w:p>
          <w:p w14:paraId="6C6B1D9C" w14:textId="6435CFB1" w:rsidR="00153A61" w:rsidRPr="00E638FF" w:rsidRDefault="00153A61" w:rsidP="00153A61">
            <w:pPr>
              <w:pStyle w:val="Liststycke"/>
              <w:numPr>
                <w:ilvl w:val="0"/>
                <w:numId w:val="20"/>
              </w:numPr>
              <w:spacing w:after="0"/>
              <w:rPr>
                <w:sz w:val="20"/>
                <w:szCs w:val="20"/>
              </w:rPr>
            </w:pPr>
            <w:r w:rsidRPr="00E638FF">
              <w:rPr>
                <w:sz w:val="20"/>
                <w:szCs w:val="20"/>
              </w:rPr>
              <w:t>Spara Dosrecept/följesedel enligt Informations</w:t>
            </w:r>
            <w:r w:rsidR="00020535">
              <w:rPr>
                <w:sz w:val="20"/>
                <w:szCs w:val="20"/>
              </w:rPr>
              <w:softHyphen/>
            </w:r>
            <w:r w:rsidRPr="00E638FF">
              <w:rPr>
                <w:sz w:val="20"/>
                <w:szCs w:val="20"/>
              </w:rPr>
              <w:t>hanteringsplan.</w:t>
            </w:r>
          </w:p>
          <w:p w14:paraId="6A2F8F26" w14:textId="5056994B" w:rsidR="00CE41F1" w:rsidRPr="00E638FF" w:rsidRDefault="00CE41F1"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Se till att nya föreskrifter, riktlinjer och rutiner gällande för läkemedelshantering cirkulerar bland enhetens sjuk</w:t>
            </w:r>
            <w:r w:rsidR="00ED014E" w:rsidRPr="00E638FF">
              <w:rPr>
                <w:color w:val="000000"/>
                <w:sz w:val="20"/>
                <w:szCs w:val="20"/>
              </w:rPr>
              <w:softHyphen/>
            </w:r>
            <w:r w:rsidRPr="00E638FF">
              <w:rPr>
                <w:color w:val="000000"/>
                <w:sz w:val="20"/>
                <w:szCs w:val="20"/>
              </w:rPr>
              <w:t>sköterskor</w:t>
            </w:r>
          </w:p>
          <w:p w14:paraId="3D938709" w14:textId="2543B394" w:rsidR="00CE41F1" w:rsidRPr="00E638FF" w:rsidRDefault="00CE41F1"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Vid hälso- och sjukvårdsansvar för läkemedels</w:t>
            </w:r>
            <w:r w:rsidRPr="00E638FF">
              <w:rPr>
                <w:color w:val="000000"/>
                <w:sz w:val="20"/>
                <w:szCs w:val="20"/>
              </w:rPr>
              <w:softHyphen/>
              <w:t>hante</w:t>
            </w:r>
            <w:r w:rsidRPr="00E638FF">
              <w:rPr>
                <w:color w:val="000000"/>
                <w:sz w:val="20"/>
                <w:szCs w:val="20"/>
              </w:rPr>
              <w:softHyphen/>
              <w:t>ring – att den enskilde patientens läkemedels</w:t>
            </w:r>
            <w:r w:rsidRPr="00E638FF">
              <w:rPr>
                <w:color w:val="000000"/>
                <w:sz w:val="20"/>
                <w:szCs w:val="20"/>
              </w:rPr>
              <w:softHyphen/>
              <w:t>ordina</w:t>
            </w:r>
            <w:r w:rsidRPr="00E638FF">
              <w:rPr>
                <w:color w:val="000000"/>
                <w:sz w:val="20"/>
                <w:szCs w:val="20"/>
              </w:rPr>
              <w:softHyphen/>
              <w:t>tioner genomförs, att effekterna av ordinerade läke</w:t>
            </w:r>
            <w:r w:rsidRPr="00E638FF">
              <w:rPr>
                <w:color w:val="000000"/>
                <w:sz w:val="20"/>
                <w:szCs w:val="20"/>
              </w:rPr>
              <w:softHyphen/>
              <w:t>medel och behandlingar utvärderas samt håller kon</w:t>
            </w:r>
            <w:r w:rsidRPr="00E638FF">
              <w:rPr>
                <w:color w:val="000000"/>
                <w:sz w:val="20"/>
                <w:szCs w:val="20"/>
              </w:rPr>
              <w:softHyphen/>
              <w:t>takten med ordi</w:t>
            </w:r>
            <w:r w:rsidR="00ED014E" w:rsidRPr="00E638FF">
              <w:rPr>
                <w:color w:val="000000"/>
                <w:sz w:val="20"/>
                <w:szCs w:val="20"/>
              </w:rPr>
              <w:softHyphen/>
            </w:r>
            <w:r w:rsidRPr="00E638FF">
              <w:rPr>
                <w:color w:val="000000"/>
                <w:sz w:val="20"/>
                <w:szCs w:val="20"/>
              </w:rPr>
              <w:t>nerade läkare</w:t>
            </w:r>
          </w:p>
          <w:p w14:paraId="5FB04321" w14:textId="2CE2B7CA" w:rsidR="00CE41F1" w:rsidRPr="00E638FF" w:rsidRDefault="006F577A"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S</w:t>
            </w:r>
            <w:r w:rsidR="00CE41F1" w:rsidRPr="00E638FF">
              <w:rPr>
                <w:color w:val="000000"/>
                <w:sz w:val="20"/>
                <w:szCs w:val="20"/>
              </w:rPr>
              <w:t>enast gällande ordinationshand</w:t>
            </w:r>
            <w:r w:rsidR="00CE41F1" w:rsidRPr="00E638FF">
              <w:rPr>
                <w:color w:val="000000"/>
                <w:sz w:val="20"/>
                <w:szCs w:val="20"/>
              </w:rPr>
              <w:softHyphen/>
              <w:t>ling/läkemedelslista finns hemma hos patienten i pärmen (hemsjukvårds</w:t>
            </w:r>
            <w:r w:rsidR="00ED014E" w:rsidRPr="00E638FF">
              <w:rPr>
                <w:color w:val="000000"/>
                <w:sz w:val="20"/>
                <w:szCs w:val="20"/>
              </w:rPr>
              <w:softHyphen/>
            </w:r>
            <w:r w:rsidR="00CE41F1" w:rsidRPr="00E638FF">
              <w:rPr>
                <w:color w:val="000000"/>
                <w:sz w:val="20"/>
                <w:szCs w:val="20"/>
              </w:rPr>
              <w:t>pärmen*)</w:t>
            </w:r>
          </w:p>
          <w:p w14:paraId="0CBB4491" w14:textId="10B18971" w:rsidR="00AE4288" w:rsidRPr="00E638FF" w:rsidRDefault="00AE4288"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Samverka med patientens ansvariga sjuksköterska i dagverksamhet/daglig verksamhet när så är aktuellt</w:t>
            </w:r>
          </w:p>
          <w:p w14:paraId="080C212F" w14:textId="4203F535" w:rsidR="00CE41F1" w:rsidRPr="00E638FF" w:rsidRDefault="006F577A" w:rsidP="00153A61">
            <w:pPr>
              <w:pStyle w:val="Liststycke"/>
              <w:numPr>
                <w:ilvl w:val="0"/>
                <w:numId w:val="20"/>
              </w:numPr>
              <w:spacing w:after="0" w:line="276" w:lineRule="auto"/>
              <w:contextualSpacing/>
              <w:rPr>
                <w:color w:val="000000"/>
                <w:sz w:val="20"/>
                <w:szCs w:val="20"/>
              </w:rPr>
            </w:pPr>
            <w:r w:rsidRPr="00E638FF">
              <w:rPr>
                <w:color w:val="000000"/>
                <w:sz w:val="20"/>
                <w:szCs w:val="20"/>
              </w:rPr>
              <w:t>S</w:t>
            </w:r>
            <w:r w:rsidR="00CE41F1" w:rsidRPr="00E638FF">
              <w:rPr>
                <w:color w:val="000000"/>
                <w:sz w:val="20"/>
                <w:szCs w:val="20"/>
              </w:rPr>
              <w:t>igneringslistor iordningställs, varje månad eller tidigare vid behov samt uppföljning av signerade signeringslistor efter månadens slut eller tidigare vid behov</w:t>
            </w:r>
          </w:p>
          <w:p w14:paraId="5461B388" w14:textId="314D0CBC" w:rsidR="00CE41F1" w:rsidRPr="00E638FF" w:rsidRDefault="006F577A" w:rsidP="00153A61">
            <w:pPr>
              <w:pStyle w:val="Liststycke"/>
              <w:numPr>
                <w:ilvl w:val="0"/>
                <w:numId w:val="20"/>
              </w:numPr>
              <w:spacing w:after="0" w:line="276" w:lineRule="auto"/>
              <w:contextualSpacing/>
              <w:rPr>
                <w:color w:val="000000"/>
                <w:sz w:val="20"/>
                <w:szCs w:val="20"/>
              </w:rPr>
            </w:pPr>
            <w:r w:rsidRPr="00E638FF">
              <w:rPr>
                <w:color w:val="000000"/>
                <w:sz w:val="20"/>
                <w:szCs w:val="20"/>
              </w:rPr>
              <w:t>S</w:t>
            </w:r>
            <w:r w:rsidR="00CE41F1" w:rsidRPr="00E638FF">
              <w:rPr>
                <w:color w:val="000000"/>
                <w:sz w:val="20"/>
                <w:szCs w:val="20"/>
              </w:rPr>
              <w:t>ätta in signeringslista i pärmen* samt arkivera den</w:t>
            </w:r>
            <w:r w:rsidR="00ED014E" w:rsidRPr="00E638FF">
              <w:rPr>
                <w:color w:val="000000"/>
                <w:sz w:val="20"/>
                <w:szCs w:val="20"/>
              </w:rPr>
              <w:softHyphen/>
            </w:r>
            <w:r w:rsidR="00CE41F1" w:rsidRPr="00E638FF">
              <w:rPr>
                <w:color w:val="000000"/>
                <w:sz w:val="20"/>
                <w:szCs w:val="20"/>
              </w:rPr>
              <w:t>samma i patientjournalen</w:t>
            </w:r>
          </w:p>
          <w:p w14:paraId="43314FBC" w14:textId="4A79E99C" w:rsidR="00CE41F1" w:rsidRPr="00E638FF" w:rsidRDefault="006F577A"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S</w:t>
            </w:r>
            <w:r w:rsidR="00CE41F1" w:rsidRPr="00E638FF">
              <w:rPr>
                <w:color w:val="000000"/>
                <w:sz w:val="20"/>
                <w:szCs w:val="20"/>
              </w:rPr>
              <w:t>äker förvaring av enskilds läkemedel dvs., att obehöriga inte har tillgång till läkemedel för</w:t>
            </w:r>
            <w:r w:rsidR="00CE41F1" w:rsidRPr="00E638FF">
              <w:rPr>
                <w:color w:val="000000"/>
                <w:sz w:val="20"/>
                <w:szCs w:val="20"/>
              </w:rPr>
              <w:softHyphen/>
              <w:t>utom legitimerad sjuk</w:t>
            </w:r>
            <w:r w:rsidR="00ED014E" w:rsidRPr="00E638FF">
              <w:rPr>
                <w:color w:val="000000"/>
                <w:sz w:val="20"/>
                <w:szCs w:val="20"/>
              </w:rPr>
              <w:softHyphen/>
            </w:r>
            <w:r w:rsidR="00CE41F1" w:rsidRPr="00E638FF">
              <w:rPr>
                <w:color w:val="000000"/>
                <w:sz w:val="20"/>
                <w:szCs w:val="20"/>
              </w:rPr>
              <w:t xml:space="preserve">sköterska/delegerad personal för </w:t>
            </w:r>
            <w:r w:rsidR="00CE41F1" w:rsidRPr="00E638FF">
              <w:rPr>
                <w:color w:val="000000"/>
                <w:sz w:val="20"/>
                <w:szCs w:val="20"/>
              </w:rPr>
              <w:lastRenderedPageBreak/>
              <w:t>arbetsuppgiften samt att god ordning och säker förva</w:t>
            </w:r>
            <w:r w:rsidR="00CE41F1" w:rsidRPr="00E638FF">
              <w:rPr>
                <w:color w:val="000000"/>
                <w:sz w:val="20"/>
                <w:szCs w:val="20"/>
              </w:rPr>
              <w:softHyphen/>
              <w:t>ring av enskilds läke</w:t>
            </w:r>
            <w:r w:rsidR="00ED014E" w:rsidRPr="00E638FF">
              <w:rPr>
                <w:color w:val="000000"/>
                <w:sz w:val="20"/>
                <w:szCs w:val="20"/>
              </w:rPr>
              <w:softHyphen/>
            </w:r>
            <w:r w:rsidR="00CE41F1" w:rsidRPr="00E638FF">
              <w:rPr>
                <w:color w:val="000000"/>
                <w:sz w:val="20"/>
                <w:szCs w:val="20"/>
              </w:rPr>
              <w:t>medel</w:t>
            </w:r>
          </w:p>
          <w:p w14:paraId="3F1D8B1A" w14:textId="73EE4536" w:rsidR="00AE4288" w:rsidRPr="00E638FF" w:rsidRDefault="00AE4288"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God hygienisk standard upprätthålls</w:t>
            </w:r>
            <w:r w:rsidR="009C0928" w:rsidRPr="00E638FF">
              <w:rPr>
                <w:color w:val="000000"/>
                <w:sz w:val="20"/>
                <w:szCs w:val="20"/>
              </w:rPr>
              <w:t xml:space="preserve"> i läkemedelsförråd, </w:t>
            </w:r>
            <w:r w:rsidRPr="00E638FF">
              <w:rPr>
                <w:color w:val="000000"/>
                <w:sz w:val="20"/>
                <w:szCs w:val="20"/>
              </w:rPr>
              <w:t xml:space="preserve">att mallar och listor används </w:t>
            </w:r>
            <w:r w:rsidR="009C0928" w:rsidRPr="00E638FF">
              <w:rPr>
                <w:color w:val="000000"/>
                <w:sz w:val="20"/>
                <w:szCs w:val="20"/>
              </w:rPr>
              <w:t xml:space="preserve">och följs </w:t>
            </w:r>
            <w:r w:rsidRPr="00E638FF">
              <w:rPr>
                <w:color w:val="000000"/>
                <w:sz w:val="20"/>
                <w:szCs w:val="20"/>
              </w:rPr>
              <w:t xml:space="preserve">enligt rutinen Läkemedelshantering i Sörmland </w:t>
            </w:r>
          </w:p>
          <w:p w14:paraId="36DF4A1D" w14:textId="34EB6001" w:rsidR="00AE4288" w:rsidRPr="00E638FF" w:rsidRDefault="00AE4288"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Att kalibrering av termometrar sker alternativt termometrarna byts ut, årligen</w:t>
            </w:r>
          </w:p>
          <w:p w14:paraId="55CCA547" w14:textId="726C9690" w:rsidR="00CE41F1" w:rsidRPr="00E638FF" w:rsidRDefault="00CE41F1"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Upprätta förbruknings</w:t>
            </w:r>
            <w:r w:rsidR="009C0928" w:rsidRPr="00E638FF">
              <w:rPr>
                <w:color w:val="000000"/>
                <w:sz w:val="20"/>
                <w:szCs w:val="20"/>
              </w:rPr>
              <w:t>- och narkotika</w:t>
            </w:r>
            <w:r w:rsidRPr="00E638FF">
              <w:rPr>
                <w:color w:val="000000"/>
                <w:sz w:val="20"/>
                <w:szCs w:val="20"/>
              </w:rPr>
              <w:t>journal samt att signaturförteck</w:t>
            </w:r>
            <w:r w:rsidRPr="00E638FF">
              <w:rPr>
                <w:color w:val="000000"/>
                <w:sz w:val="20"/>
                <w:szCs w:val="20"/>
              </w:rPr>
              <w:softHyphen/>
              <w:t>ning finns i anslutning till förbrukningsjournal/signeringslista</w:t>
            </w:r>
          </w:p>
          <w:p w14:paraId="26ED87A9" w14:textId="01EBB48B" w:rsidR="00CE41F1" w:rsidRPr="00E638FF" w:rsidRDefault="006F577A"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K</w:t>
            </w:r>
            <w:r w:rsidR="00CE41F1" w:rsidRPr="00E638FF">
              <w:rPr>
                <w:color w:val="000000"/>
                <w:sz w:val="20"/>
                <w:szCs w:val="20"/>
              </w:rPr>
              <w:t xml:space="preserve">ontrollräkning av förbrukningsjournal </w:t>
            </w:r>
            <w:r w:rsidR="009C0928" w:rsidRPr="00E638FF">
              <w:rPr>
                <w:color w:val="000000"/>
                <w:sz w:val="20"/>
                <w:szCs w:val="20"/>
              </w:rPr>
              <w:t xml:space="preserve">sker </w:t>
            </w:r>
            <w:r w:rsidR="00CE41F1" w:rsidRPr="00E638FF">
              <w:rPr>
                <w:color w:val="000000"/>
                <w:sz w:val="20"/>
                <w:szCs w:val="20"/>
              </w:rPr>
              <w:t>varje månad eller tidigare vid behov</w:t>
            </w:r>
          </w:p>
          <w:p w14:paraId="4DFF2890" w14:textId="25F34D5D" w:rsidR="009C0928" w:rsidRPr="00E638FF" w:rsidRDefault="009C0928"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Kontaktar MAS vid avvikelser av narkotiska- och andra läkemedel</w:t>
            </w:r>
          </w:p>
          <w:p w14:paraId="017A2355" w14:textId="156327CE" w:rsidR="00CE41F1" w:rsidRPr="00E638FF" w:rsidRDefault="00CE41F1" w:rsidP="00153A61">
            <w:pPr>
              <w:pStyle w:val="Liststycke"/>
              <w:numPr>
                <w:ilvl w:val="0"/>
                <w:numId w:val="20"/>
              </w:numPr>
              <w:spacing w:after="0" w:line="276" w:lineRule="auto"/>
              <w:contextualSpacing/>
              <w:rPr>
                <w:color w:val="000000"/>
                <w:sz w:val="20"/>
                <w:szCs w:val="20"/>
              </w:rPr>
            </w:pPr>
            <w:r w:rsidRPr="00E638FF">
              <w:rPr>
                <w:color w:val="000000"/>
                <w:sz w:val="20"/>
                <w:szCs w:val="20"/>
              </w:rPr>
              <w:t>Se till att lokala rutinen blir känd för be</w:t>
            </w:r>
            <w:r w:rsidRPr="00E638FF">
              <w:rPr>
                <w:color w:val="000000"/>
                <w:sz w:val="20"/>
                <w:szCs w:val="20"/>
              </w:rPr>
              <w:softHyphen/>
              <w:t>rörd hälso- och sjukvårdspersonal samt att den finns lätt tillgänglig på enheten</w:t>
            </w:r>
          </w:p>
          <w:p w14:paraId="45AA2B8D" w14:textId="43CC72F6" w:rsidR="00CE41F1" w:rsidRPr="00E638FF" w:rsidRDefault="00CE41F1"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 xml:space="preserve">Upprätta instruktion/lokal läkemedelsrutin i samverkan med enhetschef för enheten samt revidera denna vid behov, minst 1 </w:t>
            </w:r>
            <w:r w:rsidR="006F577A" w:rsidRPr="00E638FF">
              <w:rPr>
                <w:color w:val="000000"/>
                <w:sz w:val="20"/>
                <w:szCs w:val="20"/>
              </w:rPr>
              <w:t>gång</w:t>
            </w:r>
            <w:r w:rsidRPr="00E638FF">
              <w:rPr>
                <w:color w:val="000000"/>
                <w:sz w:val="20"/>
                <w:szCs w:val="20"/>
              </w:rPr>
              <w:t>/år</w:t>
            </w:r>
          </w:p>
          <w:p w14:paraId="6AC7D7A9" w14:textId="1712B592" w:rsidR="00CE41F1" w:rsidRPr="00E638FF" w:rsidRDefault="00CE41F1" w:rsidP="00153A61">
            <w:pPr>
              <w:pStyle w:val="Liststycke"/>
              <w:widowControl w:val="0"/>
              <w:numPr>
                <w:ilvl w:val="0"/>
                <w:numId w:val="20"/>
              </w:numPr>
              <w:spacing w:after="200" w:line="276" w:lineRule="auto"/>
              <w:contextualSpacing/>
              <w:rPr>
                <w:color w:val="000000"/>
                <w:sz w:val="20"/>
                <w:szCs w:val="20"/>
              </w:rPr>
            </w:pPr>
            <w:r w:rsidRPr="00E638FF">
              <w:rPr>
                <w:color w:val="000000"/>
                <w:sz w:val="20"/>
                <w:szCs w:val="20"/>
              </w:rPr>
              <w:t>Delegerar en arbetsuppgift till någon annan endast när det är förenligt med kravet på en god och säker vård samt enligt gällande styrdokument för delegering</w:t>
            </w:r>
          </w:p>
        </w:tc>
      </w:tr>
      <w:tr w:rsidR="00CE41F1" w:rsidRPr="00020535" w14:paraId="5E90E552" w14:textId="77777777" w:rsidTr="00361CCB">
        <w:trPr>
          <w:trHeight w:val="2398"/>
        </w:trPr>
        <w:tc>
          <w:tcPr>
            <w:tcW w:w="2977" w:type="dxa"/>
            <w:tcBorders>
              <w:top w:val="single" w:sz="4" w:space="0" w:color="auto"/>
              <w:left w:val="single" w:sz="4" w:space="0" w:color="auto"/>
              <w:bottom w:val="single" w:sz="4" w:space="0" w:color="auto"/>
              <w:right w:val="single" w:sz="4" w:space="0" w:color="auto"/>
            </w:tcBorders>
          </w:tcPr>
          <w:p w14:paraId="72387300" w14:textId="77777777" w:rsidR="00CE41F1" w:rsidRPr="00020535" w:rsidRDefault="00CE41F1" w:rsidP="00C26F5F">
            <w:pPr>
              <w:ind w:left="0"/>
              <w:contextualSpacing/>
              <w:rPr>
                <w:rFonts w:cs="Open Sans"/>
                <w:sz w:val="20"/>
                <w:szCs w:val="20"/>
              </w:rPr>
            </w:pPr>
            <w:r w:rsidRPr="00020535">
              <w:rPr>
                <w:rFonts w:cs="Open Sans"/>
                <w:sz w:val="20"/>
                <w:szCs w:val="20"/>
              </w:rPr>
              <w:lastRenderedPageBreak/>
              <w:t>Läkemedelsdelegerad med</w:t>
            </w:r>
            <w:r w:rsidRPr="00020535">
              <w:rPr>
                <w:rFonts w:cs="Open Sans"/>
                <w:sz w:val="20"/>
                <w:szCs w:val="20"/>
              </w:rPr>
              <w:softHyphen/>
              <w:t>arbetares ansvarar för att:</w:t>
            </w:r>
          </w:p>
        </w:tc>
        <w:tc>
          <w:tcPr>
            <w:tcW w:w="5670" w:type="dxa"/>
            <w:tcBorders>
              <w:top w:val="single" w:sz="4" w:space="0" w:color="auto"/>
              <w:left w:val="single" w:sz="4" w:space="0" w:color="auto"/>
              <w:bottom w:val="single" w:sz="4" w:space="0" w:color="auto"/>
              <w:right w:val="single" w:sz="4" w:space="0" w:color="auto"/>
            </w:tcBorders>
          </w:tcPr>
          <w:p w14:paraId="7AA0A9E7" w14:textId="77777777" w:rsidR="00CE41F1" w:rsidRPr="00020535" w:rsidRDefault="00CE41F1" w:rsidP="00CE41F1">
            <w:pPr>
              <w:pStyle w:val="Liststycke"/>
              <w:numPr>
                <w:ilvl w:val="0"/>
                <w:numId w:val="24"/>
              </w:numPr>
              <w:spacing w:after="200" w:line="276" w:lineRule="auto"/>
              <w:ind w:left="317" w:hanging="283"/>
              <w:contextualSpacing/>
              <w:rPr>
                <w:sz w:val="20"/>
                <w:szCs w:val="20"/>
              </w:rPr>
            </w:pPr>
            <w:r w:rsidRPr="00020535">
              <w:rPr>
                <w:sz w:val="20"/>
                <w:szCs w:val="20"/>
              </w:rPr>
              <w:t xml:space="preserve">Att utföra läkemedelsrelaterade ordinationer i enlighet med genomförd och godkänd delegering. </w:t>
            </w:r>
          </w:p>
          <w:p w14:paraId="00A2FA22" w14:textId="48C9DD04" w:rsidR="00CE41F1" w:rsidRPr="00020535" w:rsidRDefault="00CE41F1" w:rsidP="00CE41F1">
            <w:pPr>
              <w:pStyle w:val="Liststycke"/>
              <w:numPr>
                <w:ilvl w:val="0"/>
                <w:numId w:val="24"/>
              </w:numPr>
              <w:spacing w:after="200" w:line="276" w:lineRule="auto"/>
              <w:ind w:left="317" w:hanging="283"/>
              <w:contextualSpacing/>
              <w:rPr>
                <w:sz w:val="20"/>
                <w:szCs w:val="20"/>
              </w:rPr>
            </w:pPr>
            <w:r w:rsidRPr="00020535">
              <w:rPr>
                <w:sz w:val="20"/>
                <w:szCs w:val="20"/>
              </w:rPr>
              <w:t>Den som fått ett delegerat ansvar, har ett eget ansvar att signera del</w:t>
            </w:r>
            <w:r w:rsidR="00ED014E" w:rsidRPr="00020535">
              <w:rPr>
                <w:sz w:val="20"/>
                <w:szCs w:val="20"/>
              </w:rPr>
              <w:t>e</w:t>
            </w:r>
            <w:r w:rsidRPr="00020535">
              <w:rPr>
                <w:sz w:val="20"/>
                <w:szCs w:val="20"/>
              </w:rPr>
              <w:t>geringen så att delegeringen gäller.</w:t>
            </w:r>
          </w:p>
          <w:p w14:paraId="07629D88" w14:textId="77777777" w:rsidR="00CE41F1" w:rsidRPr="00020535" w:rsidRDefault="00CE41F1" w:rsidP="00CE41F1">
            <w:pPr>
              <w:pStyle w:val="Liststycke"/>
              <w:numPr>
                <w:ilvl w:val="0"/>
                <w:numId w:val="24"/>
              </w:numPr>
              <w:spacing w:after="200" w:line="276" w:lineRule="auto"/>
              <w:ind w:left="317" w:hanging="283"/>
              <w:contextualSpacing/>
              <w:rPr>
                <w:sz w:val="20"/>
                <w:szCs w:val="20"/>
              </w:rPr>
            </w:pPr>
            <w:r w:rsidRPr="00020535">
              <w:rPr>
                <w:sz w:val="20"/>
                <w:szCs w:val="20"/>
              </w:rPr>
              <w:t>Följa gällande styrdokument för läkemedelshantering och delegering samt lokala rutin för läkemedelshantering.</w:t>
            </w:r>
          </w:p>
          <w:p w14:paraId="6D422034" w14:textId="7580A90E" w:rsidR="00CE41F1" w:rsidRPr="00020535" w:rsidRDefault="00CE41F1" w:rsidP="00CE41F1">
            <w:pPr>
              <w:pStyle w:val="Liststycke"/>
              <w:numPr>
                <w:ilvl w:val="0"/>
                <w:numId w:val="23"/>
              </w:numPr>
              <w:spacing w:after="200" w:line="276" w:lineRule="auto"/>
              <w:ind w:left="317" w:hanging="317"/>
              <w:contextualSpacing/>
              <w:rPr>
                <w:sz w:val="20"/>
                <w:szCs w:val="20"/>
              </w:rPr>
            </w:pPr>
            <w:r w:rsidRPr="00020535">
              <w:rPr>
                <w:sz w:val="20"/>
                <w:szCs w:val="20"/>
              </w:rPr>
              <w:t>Ansvarar för att kontakta närmaste chef/i god tid innan delegeringens giltighet har gått ut eller vid byte av tjänst</w:t>
            </w:r>
            <w:r w:rsidR="00ED014E" w:rsidRPr="00020535">
              <w:rPr>
                <w:sz w:val="20"/>
                <w:szCs w:val="20"/>
              </w:rPr>
              <w:softHyphen/>
            </w:r>
            <w:r w:rsidRPr="00020535">
              <w:rPr>
                <w:sz w:val="20"/>
                <w:szCs w:val="20"/>
              </w:rPr>
              <w:t>göringsområde (2 månader)</w:t>
            </w:r>
          </w:p>
          <w:p w14:paraId="1CDA6045" w14:textId="77777777" w:rsidR="00CE41F1" w:rsidRPr="00020535" w:rsidRDefault="00CE41F1" w:rsidP="00CE41F1">
            <w:pPr>
              <w:pStyle w:val="Liststycke"/>
              <w:numPr>
                <w:ilvl w:val="0"/>
                <w:numId w:val="23"/>
              </w:numPr>
              <w:spacing w:after="200" w:line="276" w:lineRule="auto"/>
              <w:ind w:left="317" w:hanging="317"/>
              <w:contextualSpacing/>
              <w:rPr>
                <w:sz w:val="20"/>
                <w:szCs w:val="20"/>
              </w:rPr>
            </w:pPr>
            <w:r w:rsidRPr="00020535">
              <w:rPr>
                <w:sz w:val="20"/>
                <w:szCs w:val="20"/>
              </w:rPr>
              <w:t>Bär själv ansvaret för hur hen fullgör sina arbetsuppgif</w:t>
            </w:r>
            <w:r w:rsidRPr="00020535">
              <w:rPr>
                <w:sz w:val="20"/>
                <w:szCs w:val="20"/>
              </w:rPr>
              <w:softHyphen/>
              <w:t>ter</w:t>
            </w:r>
          </w:p>
          <w:p w14:paraId="00ABEC32" w14:textId="7F8FF72E" w:rsidR="00CE41F1" w:rsidRPr="00020535" w:rsidRDefault="00CE41F1" w:rsidP="00D67A5B">
            <w:pPr>
              <w:pStyle w:val="Liststycke"/>
              <w:numPr>
                <w:ilvl w:val="0"/>
                <w:numId w:val="23"/>
              </w:numPr>
              <w:spacing w:after="120" w:line="276" w:lineRule="auto"/>
              <w:ind w:left="317" w:hanging="317"/>
              <w:contextualSpacing/>
              <w:rPr>
                <w:sz w:val="20"/>
                <w:szCs w:val="20"/>
              </w:rPr>
            </w:pPr>
            <w:r w:rsidRPr="00020535">
              <w:rPr>
                <w:sz w:val="20"/>
                <w:szCs w:val="20"/>
              </w:rPr>
              <w:t>Att dokumentera i signeringslistan tillsammans med orsaker till det uteblivna intaget om en patient inte intar en ordinerad läkemedeldos.</w:t>
            </w:r>
          </w:p>
        </w:tc>
      </w:tr>
    </w:tbl>
    <w:p w14:paraId="590E5830" w14:textId="77777777" w:rsidR="002A6203" w:rsidRDefault="002A6203" w:rsidP="002A6203">
      <w:pPr>
        <w:spacing w:after="120"/>
      </w:pPr>
    </w:p>
    <w:tbl>
      <w:tblPr>
        <w:tblStyle w:val="Tabellrutnt1"/>
        <w:tblW w:w="8647" w:type="dxa"/>
        <w:tblInd w:w="1384" w:type="dxa"/>
        <w:tblLayout w:type="fixed"/>
        <w:tblLook w:val="04A0" w:firstRow="1" w:lastRow="0" w:firstColumn="1" w:lastColumn="0" w:noHBand="0" w:noVBand="1"/>
      </w:tblPr>
      <w:tblGrid>
        <w:gridCol w:w="2977"/>
        <w:gridCol w:w="5670"/>
      </w:tblGrid>
      <w:tr w:rsidR="00CE41F1" w:rsidRPr="00FD376B" w14:paraId="0A770596" w14:textId="77777777" w:rsidTr="003F3D86">
        <w:trPr>
          <w:trHeight w:val="152"/>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A6C9A" w14:textId="77777777" w:rsidR="00CE41F1" w:rsidRDefault="00CE41F1" w:rsidP="00020535">
            <w:pPr>
              <w:pStyle w:val="Rubrik2"/>
              <w:keepNext/>
              <w:keepLines/>
              <w:ind w:left="0"/>
              <w:outlineLvl w:val="1"/>
            </w:pPr>
            <w:r>
              <w:lastRenderedPageBreak/>
              <w:t>Ordination av läkemedel</w:t>
            </w:r>
          </w:p>
          <w:p w14:paraId="45E5583D" w14:textId="2A2DA5A7" w:rsidR="00CE41F1" w:rsidRPr="00020535" w:rsidRDefault="00CE41F1" w:rsidP="00020535">
            <w:pPr>
              <w:pStyle w:val="Rubrik2"/>
              <w:keepNext/>
              <w:keepLines/>
              <w:ind w:left="0"/>
              <w:outlineLvl w:val="1"/>
              <w:rPr>
                <w:b w:val="0"/>
                <w:sz w:val="20"/>
                <w:szCs w:val="20"/>
              </w:rPr>
            </w:pPr>
            <w:r w:rsidRPr="00020535">
              <w:rPr>
                <w:b w:val="0"/>
                <w:sz w:val="20"/>
                <w:szCs w:val="20"/>
              </w:rPr>
              <w:t>Ordination ska ske på ett strukturerat sätt i en läkemedelslista. Ordination förs på recept/</w:t>
            </w:r>
            <w:r w:rsidR="00467F94" w:rsidRPr="00020535">
              <w:rPr>
                <w:b w:val="0"/>
                <w:sz w:val="20"/>
                <w:szCs w:val="20"/>
              </w:rPr>
              <w:t xml:space="preserve"> </w:t>
            </w:r>
            <w:r w:rsidRPr="00020535">
              <w:rPr>
                <w:b w:val="0"/>
                <w:sz w:val="20"/>
                <w:szCs w:val="20"/>
              </w:rPr>
              <w:t xml:space="preserve">dosrecept. Beställning enligt gällande rutin. </w:t>
            </w:r>
            <w:r w:rsidRPr="00020535">
              <w:rPr>
                <w:i/>
                <w:color w:val="auto"/>
                <w:sz w:val="20"/>
                <w:szCs w:val="20"/>
              </w:rPr>
              <w:t>Muntlig ordination får enbart göras då patienten behöver akut behandling</w:t>
            </w:r>
            <w:r w:rsidRPr="00020535">
              <w:rPr>
                <w:b w:val="0"/>
                <w:sz w:val="20"/>
                <w:szCs w:val="20"/>
              </w:rPr>
              <w:t>. Detta dokumenteras vid ordinationstillfället eller i undan</w:t>
            </w:r>
            <w:r w:rsidR="00ED014E" w:rsidRPr="00020535">
              <w:rPr>
                <w:b w:val="0"/>
                <w:sz w:val="20"/>
                <w:szCs w:val="20"/>
              </w:rPr>
              <w:softHyphen/>
            </w:r>
            <w:r w:rsidRPr="00020535">
              <w:rPr>
                <w:b w:val="0"/>
                <w:sz w:val="20"/>
                <w:szCs w:val="20"/>
              </w:rPr>
              <w:t>tagsfall så snart som möjligt i patientens journal.</w:t>
            </w:r>
          </w:p>
        </w:tc>
      </w:tr>
      <w:tr w:rsidR="00CE41F1" w:rsidRPr="00435287" w14:paraId="6AB133C6" w14:textId="77777777" w:rsidTr="00C26F5F">
        <w:tc>
          <w:tcPr>
            <w:tcW w:w="2977" w:type="dxa"/>
            <w:tcBorders>
              <w:top w:val="single" w:sz="4" w:space="0" w:color="auto"/>
              <w:left w:val="single" w:sz="4" w:space="0" w:color="auto"/>
              <w:bottom w:val="single" w:sz="4" w:space="0" w:color="auto"/>
              <w:right w:val="single" w:sz="4" w:space="0" w:color="auto"/>
            </w:tcBorders>
          </w:tcPr>
          <w:p w14:paraId="131E14C6" w14:textId="245B5A7D" w:rsidR="00CE41F1" w:rsidRPr="00802A6F" w:rsidRDefault="00CE41F1" w:rsidP="00020535">
            <w:pPr>
              <w:keepNext/>
              <w:keepLines/>
              <w:spacing w:after="120"/>
              <w:ind w:left="0"/>
              <w:rPr>
                <w:sz w:val="20"/>
                <w:szCs w:val="20"/>
              </w:rPr>
            </w:pPr>
            <w:r>
              <w:rPr>
                <w:sz w:val="20"/>
                <w:szCs w:val="20"/>
              </w:rPr>
              <w:t>Ange vilka ordinations</w:t>
            </w:r>
            <w:r w:rsidR="002A6203">
              <w:rPr>
                <w:sz w:val="20"/>
                <w:szCs w:val="20"/>
              </w:rPr>
              <w:softHyphen/>
            </w:r>
            <w:r>
              <w:rPr>
                <w:sz w:val="20"/>
                <w:szCs w:val="20"/>
              </w:rPr>
              <w:t>handlingar/läkemedelslistor som används på enheten.</w:t>
            </w:r>
          </w:p>
        </w:tc>
        <w:tc>
          <w:tcPr>
            <w:tcW w:w="5670" w:type="dxa"/>
            <w:tcBorders>
              <w:top w:val="single" w:sz="4" w:space="0" w:color="auto"/>
              <w:left w:val="single" w:sz="4" w:space="0" w:color="auto"/>
              <w:bottom w:val="single" w:sz="4" w:space="0" w:color="auto"/>
              <w:right w:val="single" w:sz="4" w:space="0" w:color="auto"/>
            </w:tcBorders>
          </w:tcPr>
          <w:p w14:paraId="040FBC23" w14:textId="77777777" w:rsidR="00CE41F1" w:rsidRPr="00435287" w:rsidRDefault="00CE41F1" w:rsidP="00020535">
            <w:pPr>
              <w:keepNext/>
              <w:keepLines/>
              <w:ind w:left="0"/>
              <w:rPr>
                <w:rFonts w:ascii="Arial" w:hAnsi="Arial" w:cs="Arial"/>
                <w:b/>
                <w:sz w:val="20"/>
                <w:szCs w:val="20"/>
              </w:rPr>
            </w:pPr>
            <w:r w:rsidRPr="00435287">
              <w:rPr>
                <w:rFonts w:ascii="Arial" w:hAnsi="Arial" w:cs="Arial"/>
              </w:rPr>
              <w:fldChar w:fldCharType="begin">
                <w:ffData>
                  <w:name w:val="Text1"/>
                  <w:enabled/>
                  <w:calcOnExit w:val="0"/>
                  <w:textInput/>
                </w:ffData>
              </w:fldChar>
            </w:r>
            <w:r w:rsidRPr="00435287">
              <w:rPr>
                <w:rFonts w:ascii="Arial" w:hAnsi="Arial" w:cs="Arial"/>
                <w:sz w:val="20"/>
                <w:szCs w:val="20"/>
              </w:rPr>
              <w:instrText xml:space="preserve"> FORMTEXT </w:instrText>
            </w:r>
            <w:r w:rsidRPr="00435287">
              <w:rPr>
                <w:rFonts w:ascii="Arial" w:hAnsi="Arial" w:cs="Arial"/>
              </w:rPr>
            </w:r>
            <w:r w:rsidRPr="00435287">
              <w:rPr>
                <w:rFonts w:ascii="Arial" w:hAnsi="Arial" w:cs="Arial"/>
              </w:rPr>
              <w:fldChar w:fldCharType="separate"/>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rPr>
              <w:fldChar w:fldCharType="end"/>
            </w:r>
          </w:p>
        </w:tc>
      </w:tr>
      <w:tr w:rsidR="00CE41F1" w:rsidRPr="002A6203" w14:paraId="282D2E60" w14:textId="77777777" w:rsidTr="00C26F5F">
        <w:tc>
          <w:tcPr>
            <w:tcW w:w="2977" w:type="dxa"/>
            <w:tcBorders>
              <w:top w:val="single" w:sz="4" w:space="0" w:color="auto"/>
              <w:left w:val="single" w:sz="4" w:space="0" w:color="auto"/>
              <w:bottom w:val="single" w:sz="4" w:space="0" w:color="auto"/>
              <w:right w:val="single" w:sz="4" w:space="0" w:color="auto"/>
            </w:tcBorders>
          </w:tcPr>
          <w:p w14:paraId="2B1C2173" w14:textId="68EEBE29" w:rsidR="00CE41F1" w:rsidRPr="002A6203" w:rsidRDefault="00CE41F1" w:rsidP="002A6203">
            <w:pPr>
              <w:spacing w:after="120"/>
              <w:ind w:left="0"/>
              <w:rPr>
                <w:rFonts w:cs="Open Sans"/>
                <w:sz w:val="20"/>
                <w:szCs w:val="20"/>
              </w:rPr>
            </w:pPr>
            <w:r w:rsidRPr="002A6203">
              <w:rPr>
                <w:rFonts w:cs="Open Sans"/>
                <w:sz w:val="20"/>
                <w:szCs w:val="20"/>
              </w:rPr>
              <w:t>Akuta nya insättningar av vid behovsläkemedel och övriga helförpackningar, får ges ur akut- och buffertförrådet fram till nästa dag när läke</w:t>
            </w:r>
            <w:r w:rsidR="00ED014E">
              <w:rPr>
                <w:rFonts w:cs="Open Sans"/>
                <w:sz w:val="20"/>
                <w:szCs w:val="20"/>
              </w:rPr>
              <w:softHyphen/>
            </w:r>
            <w:r w:rsidRPr="002A6203">
              <w:rPr>
                <w:rFonts w:cs="Open Sans"/>
                <w:sz w:val="20"/>
                <w:szCs w:val="20"/>
              </w:rPr>
              <w:t>medel kan erhållas från apo</w:t>
            </w:r>
            <w:r w:rsidR="00ED014E">
              <w:rPr>
                <w:rFonts w:cs="Open Sans"/>
                <w:sz w:val="20"/>
                <w:szCs w:val="20"/>
              </w:rPr>
              <w:softHyphen/>
            </w:r>
            <w:r w:rsidRPr="002A6203">
              <w:rPr>
                <w:rFonts w:cs="Open Sans"/>
                <w:sz w:val="20"/>
                <w:szCs w:val="20"/>
              </w:rPr>
              <w:t>tek.</w:t>
            </w:r>
          </w:p>
        </w:tc>
        <w:tc>
          <w:tcPr>
            <w:tcW w:w="5670" w:type="dxa"/>
            <w:tcBorders>
              <w:top w:val="single" w:sz="4" w:space="0" w:color="auto"/>
              <w:left w:val="single" w:sz="4" w:space="0" w:color="auto"/>
              <w:bottom w:val="single" w:sz="4" w:space="0" w:color="auto"/>
              <w:right w:val="single" w:sz="4" w:space="0" w:color="auto"/>
            </w:tcBorders>
          </w:tcPr>
          <w:p w14:paraId="713C0F8B" w14:textId="2AEF262D" w:rsidR="00CE41F1" w:rsidRPr="002A6203" w:rsidRDefault="00CE41F1" w:rsidP="002A6203">
            <w:pPr>
              <w:ind w:left="0"/>
              <w:rPr>
                <w:rFonts w:cs="Open Sans"/>
                <w:sz w:val="20"/>
                <w:szCs w:val="20"/>
              </w:rPr>
            </w:pPr>
            <w:r w:rsidRPr="002A6203">
              <w:rPr>
                <w:rFonts w:cs="Open Sans"/>
                <w:sz w:val="20"/>
                <w:szCs w:val="20"/>
              </w:rPr>
              <w:t>Akuta nya insättningar omfattar ordinationer vid vård i livets slutskede. Överenskommelse ska ske mellan ordina</w:t>
            </w:r>
            <w:r w:rsidR="00ED014E">
              <w:rPr>
                <w:rFonts w:cs="Open Sans"/>
                <w:sz w:val="20"/>
                <w:szCs w:val="20"/>
              </w:rPr>
              <w:softHyphen/>
            </w:r>
            <w:r w:rsidRPr="002A6203">
              <w:rPr>
                <w:rFonts w:cs="Open Sans"/>
                <w:sz w:val="20"/>
                <w:szCs w:val="20"/>
              </w:rPr>
              <w:t>tör och sjuksköterska om hur läkemedel ska hanteras utifrån patientens behov. Se Läkemedelshantering i Sörmland, ordination övrigt, palliativa läkemedel 2.14.1.</w:t>
            </w:r>
          </w:p>
        </w:tc>
      </w:tr>
      <w:tr w:rsidR="00CE41F1" w:rsidRPr="00435287" w14:paraId="7FF4D250" w14:textId="77777777" w:rsidTr="00C26F5F">
        <w:tc>
          <w:tcPr>
            <w:tcW w:w="2977" w:type="dxa"/>
            <w:tcBorders>
              <w:top w:val="single" w:sz="4" w:space="0" w:color="auto"/>
              <w:left w:val="single" w:sz="4" w:space="0" w:color="auto"/>
              <w:bottom w:val="single" w:sz="4" w:space="0" w:color="auto"/>
              <w:right w:val="single" w:sz="4" w:space="0" w:color="auto"/>
            </w:tcBorders>
          </w:tcPr>
          <w:p w14:paraId="33E9103F" w14:textId="4A853591" w:rsidR="00CE41F1" w:rsidRPr="00D05F6A" w:rsidRDefault="00CE41F1" w:rsidP="009911CC">
            <w:pPr>
              <w:ind w:left="0"/>
              <w:rPr>
                <w:sz w:val="16"/>
                <w:szCs w:val="16"/>
              </w:rPr>
            </w:pPr>
            <w:r w:rsidRPr="008712A3">
              <w:rPr>
                <w:sz w:val="20"/>
                <w:szCs w:val="20"/>
              </w:rPr>
              <w:t>Enkel läkemedelsgenomgång ska erbjudas de patienter som är över 75 år och som är ordinerade fler än fem läke</w:t>
            </w:r>
            <w:r w:rsidR="00ED014E">
              <w:rPr>
                <w:sz w:val="20"/>
                <w:szCs w:val="20"/>
              </w:rPr>
              <w:softHyphen/>
            </w:r>
            <w:r w:rsidRPr="008712A3">
              <w:rPr>
                <w:sz w:val="20"/>
                <w:szCs w:val="20"/>
              </w:rPr>
              <w:t>medel. Erbjudandet ska ske vid inskrivning i hemsjukvård. Ange ansvar och tillväga</w:t>
            </w:r>
            <w:r w:rsidR="00ED014E">
              <w:rPr>
                <w:sz w:val="20"/>
                <w:szCs w:val="20"/>
              </w:rPr>
              <w:softHyphen/>
            </w:r>
            <w:r w:rsidRPr="008712A3">
              <w:rPr>
                <w:sz w:val="20"/>
                <w:szCs w:val="20"/>
              </w:rPr>
              <w:t>gångsätt för enkel läke</w:t>
            </w:r>
            <w:r w:rsidR="00ED014E">
              <w:rPr>
                <w:sz w:val="20"/>
                <w:szCs w:val="20"/>
              </w:rPr>
              <w:softHyphen/>
            </w:r>
            <w:r w:rsidRPr="008712A3">
              <w:rPr>
                <w:sz w:val="20"/>
                <w:szCs w:val="20"/>
              </w:rPr>
              <w:t>medelsgenomgång i sam</w:t>
            </w:r>
            <w:r w:rsidR="00ED014E">
              <w:rPr>
                <w:sz w:val="20"/>
                <w:szCs w:val="20"/>
              </w:rPr>
              <w:softHyphen/>
            </w:r>
            <w:r w:rsidRPr="008712A3">
              <w:rPr>
                <w:sz w:val="20"/>
                <w:szCs w:val="20"/>
              </w:rPr>
              <w:t>verkan med</w:t>
            </w:r>
            <w:r>
              <w:rPr>
                <w:sz w:val="20"/>
                <w:szCs w:val="20"/>
              </w:rPr>
              <w:t xml:space="preserve"> övrig personal och </w:t>
            </w:r>
            <w:r w:rsidRPr="008712A3">
              <w:rPr>
                <w:sz w:val="20"/>
                <w:szCs w:val="20"/>
              </w:rPr>
              <w:t>läkare.</w:t>
            </w:r>
            <w:r w:rsidR="009911CC">
              <w:rPr>
                <w:sz w:val="20"/>
                <w:szCs w:val="20"/>
              </w:rPr>
              <w:br/>
            </w:r>
            <w:hyperlink r:id="rId11" w:history="1">
              <w:r w:rsidRPr="00D05F6A">
                <w:rPr>
                  <w:rFonts w:eastAsia="Times New Roman" w:cs="Times New Roman"/>
                  <w:color w:val="0000FF"/>
                  <w:sz w:val="16"/>
                  <w:szCs w:val="16"/>
                  <w:u w:val="single"/>
                  <w:lang w:eastAsia="sv-SE"/>
                </w:rPr>
                <w:t>Ansvarsfördelning vid LMG_ 2021-01_RegionSörmland.docx</w:t>
              </w:r>
            </w:hyperlink>
          </w:p>
        </w:tc>
        <w:tc>
          <w:tcPr>
            <w:tcW w:w="5670" w:type="dxa"/>
            <w:tcBorders>
              <w:top w:val="single" w:sz="4" w:space="0" w:color="auto"/>
              <w:left w:val="single" w:sz="4" w:space="0" w:color="auto"/>
              <w:bottom w:val="single" w:sz="4" w:space="0" w:color="auto"/>
              <w:right w:val="single" w:sz="4" w:space="0" w:color="auto"/>
            </w:tcBorders>
          </w:tcPr>
          <w:p w14:paraId="0F20FF75" w14:textId="77777777" w:rsidR="00CE41F1" w:rsidRPr="008712A3" w:rsidRDefault="00CE41F1" w:rsidP="002A6203">
            <w:pPr>
              <w:ind w:left="0"/>
              <w:rPr>
                <w:rFonts w:ascii="Arial" w:hAnsi="Arial" w:cs="Arial"/>
              </w:rPr>
            </w:pPr>
            <w:r w:rsidRPr="00435287">
              <w:rPr>
                <w:rFonts w:ascii="Arial" w:hAnsi="Arial" w:cs="Arial"/>
              </w:rPr>
              <w:fldChar w:fldCharType="begin">
                <w:ffData>
                  <w:name w:val="Text1"/>
                  <w:enabled/>
                  <w:calcOnExit w:val="0"/>
                  <w:textInput/>
                </w:ffData>
              </w:fldChar>
            </w:r>
            <w:r w:rsidRPr="00435287">
              <w:rPr>
                <w:rFonts w:ascii="Arial" w:hAnsi="Arial" w:cs="Arial"/>
                <w:sz w:val="20"/>
                <w:szCs w:val="20"/>
              </w:rPr>
              <w:instrText xml:space="preserve"> FORMTEXT </w:instrText>
            </w:r>
            <w:r w:rsidRPr="00435287">
              <w:rPr>
                <w:rFonts w:ascii="Arial" w:hAnsi="Arial" w:cs="Arial"/>
              </w:rPr>
            </w:r>
            <w:r w:rsidRPr="00435287">
              <w:rPr>
                <w:rFonts w:ascii="Arial" w:hAnsi="Arial" w:cs="Arial"/>
              </w:rPr>
              <w:fldChar w:fldCharType="separate"/>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rPr>
              <w:fldChar w:fldCharType="end"/>
            </w:r>
          </w:p>
        </w:tc>
      </w:tr>
      <w:tr w:rsidR="00CE41F1" w:rsidRPr="00435287" w14:paraId="03AC9C2F" w14:textId="77777777" w:rsidTr="00C26F5F">
        <w:tc>
          <w:tcPr>
            <w:tcW w:w="2977" w:type="dxa"/>
            <w:tcBorders>
              <w:top w:val="single" w:sz="4" w:space="0" w:color="auto"/>
              <w:left w:val="single" w:sz="4" w:space="0" w:color="auto"/>
              <w:bottom w:val="single" w:sz="4" w:space="0" w:color="auto"/>
              <w:right w:val="single" w:sz="4" w:space="0" w:color="auto"/>
            </w:tcBorders>
          </w:tcPr>
          <w:p w14:paraId="6E354AB6" w14:textId="77777777" w:rsidR="00CE41F1" w:rsidRPr="004F7EA8" w:rsidRDefault="00CE41F1" w:rsidP="009657EA">
            <w:pPr>
              <w:ind w:left="0"/>
              <w:rPr>
                <w:sz w:val="20"/>
                <w:szCs w:val="20"/>
              </w:rPr>
            </w:pPr>
            <w:r w:rsidRPr="004F7EA8">
              <w:rPr>
                <w:sz w:val="20"/>
                <w:szCs w:val="20"/>
              </w:rPr>
              <w:t>Justering av läkemedelsdoser av sjuksköterska.</w:t>
            </w:r>
          </w:p>
        </w:tc>
        <w:tc>
          <w:tcPr>
            <w:tcW w:w="5670" w:type="dxa"/>
            <w:tcBorders>
              <w:top w:val="single" w:sz="4" w:space="0" w:color="auto"/>
              <w:left w:val="single" w:sz="4" w:space="0" w:color="auto"/>
              <w:bottom w:val="single" w:sz="4" w:space="0" w:color="auto"/>
              <w:right w:val="single" w:sz="4" w:space="0" w:color="auto"/>
            </w:tcBorders>
          </w:tcPr>
          <w:p w14:paraId="0D800781" w14:textId="36DB8175" w:rsidR="00CE41F1" w:rsidRPr="009911CC" w:rsidRDefault="00CE41F1" w:rsidP="009657EA">
            <w:pPr>
              <w:ind w:left="0"/>
              <w:rPr>
                <w:rFonts w:cs="Open Sans"/>
                <w:sz w:val="20"/>
                <w:szCs w:val="20"/>
              </w:rPr>
            </w:pPr>
            <w:r w:rsidRPr="009911CC">
              <w:rPr>
                <w:rFonts w:cs="Open Sans"/>
                <w:sz w:val="20"/>
                <w:szCs w:val="20"/>
              </w:rPr>
              <w:t>Dosjustering av sjuksköterska sker inte då det inte är fören</w:t>
            </w:r>
            <w:r w:rsidR="00ED014E">
              <w:rPr>
                <w:rFonts w:cs="Open Sans"/>
                <w:sz w:val="20"/>
                <w:szCs w:val="20"/>
              </w:rPr>
              <w:softHyphen/>
            </w:r>
            <w:r w:rsidRPr="009911CC">
              <w:rPr>
                <w:rFonts w:cs="Open Sans"/>
                <w:sz w:val="20"/>
                <w:szCs w:val="20"/>
              </w:rPr>
              <w:t>ligt med god och säker vård av patienten.</w:t>
            </w:r>
          </w:p>
        </w:tc>
      </w:tr>
      <w:tr w:rsidR="00CE41F1" w:rsidRPr="00435287" w14:paraId="1B991783" w14:textId="77777777" w:rsidTr="00C26F5F">
        <w:tc>
          <w:tcPr>
            <w:tcW w:w="2977" w:type="dxa"/>
            <w:tcBorders>
              <w:top w:val="single" w:sz="4" w:space="0" w:color="auto"/>
              <w:left w:val="single" w:sz="4" w:space="0" w:color="auto"/>
              <w:bottom w:val="single" w:sz="4" w:space="0" w:color="auto"/>
              <w:right w:val="single" w:sz="4" w:space="0" w:color="auto"/>
            </w:tcBorders>
          </w:tcPr>
          <w:p w14:paraId="0FF07305" w14:textId="29AF9AA7" w:rsidR="00CE41F1" w:rsidRPr="00C25034" w:rsidRDefault="00CE41F1" w:rsidP="009657EA">
            <w:pPr>
              <w:ind w:left="0"/>
              <w:rPr>
                <w:sz w:val="20"/>
                <w:szCs w:val="20"/>
              </w:rPr>
            </w:pPr>
            <w:r w:rsidRPr="00C25034">
              <w:rPr>
                <w:sz w:val="20"/>
                <w:szCs w:val="20"/>
              </w:rPr>
              <w:t>Ansvar och tillvägagångsätt vid ordination enligt gene</w:t>
            </w:r>
            <w:r w:rsidR="00ED014E">
              <w:rPr>
                <w:sz w:val="20"/>
                <w:szCs w:val="20"/>
              </w:rPr>
              <w:softHyphen/>
            </w:r>
            <w:r w:rsidRPr="00C25034">
              <w:rPr>
                <w:sz w:val="20"/>
                <w:szCs w:val="20"/>
              </w:rPr>
              <w:t>rella direktiv. Generella direk</w:t>
            </w:r>
            <w:r w:rsidR="00ED014E">
              <w:rPr>
                <w:sz w:val="20"/>
                <w:szCs w:val="20"/>
              </w:rPr>
              <w:softHyphen/>
            </w:r>
            <w:r w:rsidRPr="00C25034">
              <w:rPr>
                <w:sz w:val="20"/>
                <w:szCs w:val="20"/>
              </w:rPr>
              <w:t>tiv – se Generella direktiv om läkemedelsbehandling kapi</w:t>
            </w:r>
            <w:r w:rsidR="00ED014E">
              <w:rPr>
                <w:sz w:val="20"/>
                <w:szCs w:val="20"/>
              </w:rPr>
              <w:softHyphen/>
            </w:r>
            <w:r w:rsidRPr="00C25034">
              <w:rPr>
                <w:sz w:val="20"/>
                <w:szCs w:val="20"/>
              </w:rPr>
              <w:t xml:space="preserve">tel 7. </w:t>
            </w:r>
          </w:p>
        </w:tc>
        <w:tc>
          <w:tcPr>
            <w:tcW w:w="5670" w:type="dxa"/>
            <w:tcBorders>
              <w:top w:val="single" w:sz="4" w:space="0" w:color="auto"/>
              <w:left w:val="single" w:sz="4" w:space="0" w:color="auto"/>
              <w:bottom w:val="single" w:sz="4" w:space="0" w:color="auto"/>
              <w:right w:val="single" w:sz="4" w:space="0" w:color="auto"/>
            </w:tcBorders>
          </w:tcPr>
          <w:p w14:paraId="16794649" w14:textId="7A8146BD" w:rsidR="00CE41F1" w:rsidRPr="009911CC" w:rsidRDefault="00CE41F1" w:rsidP="009657EA">
            <w:pPr>
              <w:ind w:left="0"/>
              <w:rPr>
                <w:rFonts w:cs="Open Sans"/>
                <w:sz w:val="20"/>
                <w:szCs w:val="20"/>
              </w:rPr>
            </w:pPr>
            <w:r w:rsidRPr="009911CC">
              <w:rPr>
                <w:rFonts w:cs="Open Sans"/>
                <w:sz w:val="20"/>
                <w:szCs w:val="20"/>
              </w:rPr>
              <w:t>Läkemedel som enligt generella direktiv får ges av sjuk</w:t>
            </w:r>
            <w:r w:rsidR="00ED014E">
              <w:rPr>
                <w:rFonts w:cs="Open Sans"/>
                <w:sz w:val="20"/>
                <w:szCs w:val="20"/>
              </w:rPr>
              <w:softHyphen/>
            </w:r>
            <w:r w:rsidRPr="009911CC">
              <w:rPr>
                <w:rFonts w:cs="Open Sans"/>
                <w:sz w:val="20"/>
                <w:szCs w:val="20"/>
              </w:rPr>
              <w:t xml:space="preserve">sköterska på särskilda boenden och hemsjukvård i Sörmland. Generella direktiv fastställs av chef för Hälsoval eller dennes medicinska rådgivare samt Divisionschef Primärvård eller medicinsk rådgivare till divisionschef. </w:t>
            </w:r>
          </w:p>
          <w:p w14:paraId="458A0C3A" w14:textId="51D5D639" w:rsidR="00CE41F1" w:rsidRPr="009911CC" w:rsidRDefault="00CE41F1" w:rsidP="009657EA">
            <w:pPr>
              <w:ind w:left="0"/>
              <w:rPr>
                <w:rFonts w:cs="Open Sans"/>
                <w:sz w:val="20"/>
                <w:szCs w:val="20"/>
              </w:rPr>
            </w:pPr>
            <w:r w:rsidRPr="009911CC">
              <w:rPr>
                <w:rFonts w:cs="Open Sans"/>
                <w:sz w:val="20"/>
                <w:szCs w:val="20"/>
              </w:rPr>
              <w:t>Läkemedel som ordinerats enligt generella direktiv får ges till patient endast efter att en sjuksköterska gjort en be</w:t>
            </w:r>
            <w:r w:rsidR="00ED014E">
              <w:rPr>
                <w:rFonts w:cs="Open Sans"/>
                <w:sz w:val="20"/>
                <w:szCs w:val="20"/>
              </w:rPr>
              <w:softHyphen/>
            </w:r>
            <w:r w:rsidRPr="009911CC">
              <w:rPr>
                <w:rFonts w:cs="Open Sans"/>
                <w:sz w:val="20"/>
                <w:szCs w:val="20"/>
              </w:rPr>
              <w:t>hovsbedömning samt dokumenterat bedömningen i pati</w:t>
            </w:r>
            <w:r w:rsidR="00ED014E">
              <w:rPr>
                <w:rFonts w:cs="Open Sans"/>
                <w:sz w:val="20"/>
                <w:szCs w:val="20"/>
              </w:rPr>
              <w:softHyphen/>
            </w:r>
            <w:r w:rsidRPr="009911CC">
              <w:rPr>
                <w:rFonts w:cs="Open Sans"/>
                <w:sz w:val="20"/>
                <w:szCs w:val="20"/>
              </w:rPr>
              <w:t>entens journal. Vid osäkerhet ska läkare kontaktas.</w:t>
            </w:r>
          </w:p>
          <w:p w14:paraId="5C03DF44" w14:textId="77777777" w:rsidR="00CE41F1" w:rsidRPr="009911CC" w:rsidRDefault="00CE41F1" w:rsidP="009657EA">
            <w:pPr>
              <w:ind w:left="0"/>
              <w:rPr>
                <w:rFonts w:cs="Open Sans"/>
                <w:sz w:val="20"/>
                <w:szCs w:val="20"/>
              </w:rPr>
            </w:pPr>
            <w:r w:rsidRPr="009911CC">
              <w:rPr>
                <w:rFonts w:cs="Open Sans"/>
                <w:sz w:val="20"/>
                <w:szCs w:val="20"/>
              </w:rPr>
              <w:t xml:space="preserve"> </w:t>
            </w:r>
            <w:hyperlink r:id="rId12" w:tgtFrame="_blank" w:tooltip="Generella direktiv om läkemedelsbehandling" w:history="1">
              <w:r w:rsidRPr="009911CC">
                <w:rPr>
                  <w:rStyle w:val="Hyperlnk"/>
                  <w:rFonts w:cs="Open Sans"/>
                  <w:sz w:val="20"/>
                  <w:szCs w:val="20"/>
                </w:rPr>
                <w:t>Generella direktiv om läkemedelsbehandling</w:t>
              </w:r>
            </w:hyperlink>
          </w:p>
        </w:tc>
      </w:tr>
      <w:tr w:rsidR="00CE41F1" w:rsidRPr="00435287" w14:paraId="605105BB" w14:textId="77777777" w:rsidTr="00C26F5F">
        <w:tc>
          <w:tcPr>
            <w:tcW w:w="2977" w:type="dxa"/>
            <w:tcBorders>
              <w:top w:val="single" w:sz="4" w:space="0" w:color="auto"/>
              <w:left w:val="single" w:sz="4" w:space="0" w:color="auto"/>
              <w:bottom w:val="single" w:sz="4" w:space="0" w:color="auto"/>
              <w:right w:val="single" w:sz="4" w:space="0" w:color="auto"/>
            </w:tcBorders>
          </w:tcPr>
          <w:p w14:paraId="1C49D179" w14:textId="702D979B" w:rsidR="00CE41F1" w:rsidRDefault="00CE41F1" w:rsidP="00615545">
            <w:pPr>
              <w:keepNext/>
              <w:keepLines/>
              <w:ind w:left="0"/>
              <w:rPr>
                <w:rFonts w:cs="Open Sans"/>
                <w:sz w:val="16"/>
                <w:szCs w:val="16"/>
              </w:rPr>
            </w:pPr>
            <w:r w:rsidRPr="00AE0F02">
              <w:rPr>
                <w:rFonts w:cs="Open Sans"/>
                <w:sz w:val="20"/>
                <w:szCs w:val="20"/>
              </w:rPr>
              <w:lastRenderedPageBreak/>
              <w:t xml:space="preserve">Ansvar och tillvägagångsätt vid ordination av vaccin mot covid-19, lunginflammation samt säsongsinfluensa. </w:t>
            </w:r>
            <w:hyperlink r:id="rId13" w:tgtFrame="_blank" w:tooltip="Behörighetsbedömning ordination - Vaccination Covid-19 vaccin" w:history="1">
              <w:r w:rsidRPr="00AE0F02">
                <w:rPr>
                  <w:rStyle w:val="Hyperlnk"/>
                  <w:rFonts w:cs="Open Sans"/>
                  <w:sz w:val="16"/>
                  <w:szCs w:val="16"/>
                </w:rPr>
                <w:t>Behörighetsbedömning ordination - Vaccination Covid-19 vaccin</w:t>
              </w:r>
            </w:hyperlink>
          </w:p>
          <w:p w14:paraId="6C9A553E" w14:textId="6C485C7F" w:rsidR="00CE41F1" w:rsidRPr="00AE0F02" w:rsidRDefault="00CE41F1" w:rsidP="00615545">
            <w:pPr>
              <w:keepNext/>
              <w:keepLines/>
              <w:spacing w:after="120"/>
              <w:ind w:left="0"/>
              <w:rPr>
                <w:rFonts w:cs="Open Sans"/>
                <w:sz w:val="20"/>
                <w:szCs w:val="20"/>
              </w:rPr>
            </w:pPr>
            <w:r>
              <w:rPr>
                <w:rFonts w:cs="Open Sans"/>
                <w:sz w:val="20"/>
                <w:szCs w:val="20"/>
              </w:rPr>
              <w:t xml:space="preserve">Vaccin erbjuds vid inskrivning i hemsjukvården enligt rutin/checklista. </w:t>
            </w:r>
          </w:p>
        </w:tc>
        <w:tc>
          <w:tcPr>
            <w:tcW w:w="5670" w:type="dxa"/>
            <w:tcBorders>
              <w:top w:val="single" w:sz="4" w:space="0" w:color="auto"/>
              <w:left w:val="single" w:sz="4" w:space="0" w:color="auto"/>
              <w:bottom w:val="single" w:sz="4" w:space="0" w:color="auto"/>
              <w:right w:val="single" w:sz="4" w:space="0" w:color="auto"/>
            </w:tcBorders>
          </w:tcPr>
          <w:p w14:paraId="77C51F5C" w14:textId="77777777" w:rsidR="00CE41F1" w:rsidRPr="009911CC" w:rsidRDefault="00CE41F1" w:rsidP="00615545">
            <w:pPr>
              <w:keepNext/>
              <w:keepLines/>
              <w:ind w:left="0"/>
              <w:rPr>
                <w:rFonts w:cs="Open Sans"/>
                <w:sz w:val="20"/>
                <w:szCs w:val="20"/>
              </w:rPr>
            </w:pPr>
            <w:r w:rsidRPr="009911CC">
              <w:rPr>
                <w:rFonts w:cs="Open Sans"/>
                <w:sz w:val="20"/>
                <w:szCs w:val="20"/>
              </w:rPr>
              <w:t>Vid vaccinationstillfället bör man vara två personal och sjuksköterska ska ha tillgång till akutläkemedel (tillgång via akut- och buffertläkemedelsförråd) samt Generellt direktiv om läkemedelsbehandling vid anafylax i samband med vaccination. Utförd vaccination samt batchnummer ska dokumenteras i patientjournal/vårdplan.</w:t>
            </w:r>
          </w:p>
        </w:tc>
      </w:tr>
      <w:tr w:rsidR="00CE41F1" w:rsidRPr="00435287" w14:paraId="305911F6" w14:textId="77777777" w:rsidTr="00C26F5F">
        <w:tc>
          <w:tcPr>
            <w:tcW w:w="2977" w:type="dxa"/>
            <w:tcBorders>
              <w:top w:val="single" w:sz="4" w:space="0" w:color="auto"/>
              <w:left w:val="single" w:sz="4" w:space="0" w:color="auto"/>
              <w:bottom w:val="single" w:sz="4" w:space="0" w:color="auto"/>
              <w:right w:val="single" w:sz="4" w:space="0" w:color="auto"/>
            </w:tcBorders>
          </w:tcPr>
          <w:p w14:paraId="1F55B3C6" w14:textId="00EF4D83" w:rsidR="00CE41F1" w:rsidRPr="00AE0F02" w:rsidRDefault="00CE41F1" w:rsidP="00833A7C">
            <w:pPr>
              <w:keepNext/>
              <w:keepLines/>
              <w:spacing w:after="120"/>
              <w:ind w:left="0"/>
              <w:rPr>
                <w:rFonts w:cs="Open Sans"/>
              </w:rPr>
            </w:pPr>
            <w:r w:rsidRPr="009D32E6">
              <w:rPr>
                <w:rFonts w:cs="Open Sans"/>
                <w:sz w:val="20"/>
                <w:szCs w:val="20"/>
              </w:rPr>
              <w:t>Ansvar och tillvägagångssätt i samband med</w:t>
            </w:r>
            <w:r>
              <w:rPr>
                <w:rFonts w:cs="Open Sans"/>
              </w:rPr>
              <w:t xml:space="preserve"> </w:t>
            </w:r>
            <w:r w:rsidRPr="009D32E6">
              <w:rPr>
                <w:rFonts w:cs="Open Sans"/>
                <w:sz w:val="20"/>
                <w:szCs w:val="20"/>
              </w:rPr>
              <w:t>dosexpedi</w:t>
            </w:r>
            <w:r w:rsidR="00ED014E">
              <w:rPr>
                <w:rFonts w:cs="Open Sans"/>
                <w:sz w:val="20"/>
                <w:szCs w:val="20"/>
              </w:rPr>
              <w:softHyphen/>
            </w:r>
            <w:r w:rsidRPr="009D32E6">
              <w:rPr>
                <w:rFonts w:cs="Open Sans"/>
                <w:sz w:val="20"/>
                <w:szCs w:val="20"/>
              </w:rPr>
              <w:t>erade läkemedel. Ansvars</w:t>
            </w:r>
            <w:r w:rsidR="00ED014E">
              <w:rPr>
                <w:rFonts w:cs="Open Sans"/>
                <w:sz w:val="20"/>
                <w:szCs w:val="20"/>
              </w:rPr>
              <w:softHyphen/>
            </w:r>
            <w:r w:rsidRPr="009D32E6">
              <w:rPr>
                <w:rFonts w:cs="Open Sans"/>
                <w:sz w:val="20"/>
                <w:szCs w:val="20"/>
              </w:rPr>
              <w:t>fördelning- se kapitel 8 dos-expedierade läkemedel</w:t>
            </w:r>
            <w:r w:rsidRPr="009D32E6">
              <w:rPr>
                <w:rStyle w:val="Fotnotsreferens"/>
                <w:rFonts w:cs="Open Sans"/>
                <w:sz w:val="20"/>
                <w:szCs w:val="20"/>
              </w:rPr>
              <w:footnoteReference w:id="2"/>
            </w:r>
            <w:r w:rsidRPr="009D32E6">
              <w:rPr>
                <w:rFonts w:cs="Open Sans"/>
                <w:sz w:val="20"/>
                <w:szCs w:val="20"/>
              </w:rPr>
              <w:t>.</w:t>
            </w:r>
          </w:p>
        </w:tc>
        <w:tc>
          <w:tcPr>
            <w:tcW w:w="5670" w:type="dxa"/>
            <w:tcBorders>
              <w:top w:val="single" w:sz="4" w:space="0" w:color="auto"/>
              <w:left w:val="single" w:sz="4" w:space="0" w:color="auto"/>
              <w:bottom w:val="single" w:sz="4" w:space="0" w:color="auto"/>
              <w:right w:val="single" w:sz="4" w:space="0" w:color="auto"/>
            </w:tcBorders>
          </w:tcPr>
          <w:p w14:paraId="35DE686E" w14:textId="77777777" w:rsidR="00CE41F1" w:rsidRPr="00AE0F02" w:rsidRDefault="00CE41F1" w:rsidP="00C26F5F">
            <w:pPr>
              <w:keepNext/>
              <w:keepLines/>
              <w:ind w:left="0"/>
              <w:rPr>
                <w:rFonts w:cs="Open Sans"/>
              </w:rPr>
            </w:pPr>
            <w:r w:rsidRPr="00435287">
              <w:rPr>
                <w:rFonts w:ascii="Arial" w:hAnsi="Arial" w:cs="Arial"/>
              </w:rPr>
              <w:fldChar w:fldCharType="begin">
                <w:ffData>
                  <w:name w:val="Text1"/>
                  <w:enabled/>
                  <w:calcOnExit w:val="0"/>
                  <w:textInput/>
                </w:ffData>
              </w:fldChar>
            </w:r>
            <w:r w:rsidRPr="00435287">
              <w:rPr>
                <w:rFonts w:ascii="Arial" w:hAnsi="Arial" w:cs="Arial"/>
                <w:sz w:val="20"/>
                <w:szCs w:val="20"/>
              </w:rPr>
              <w:instrText xml:space="preserve"> FORMTEXT </w:instrText>
            </w:r>
            <w:r w:rsidRPr="00435287">
              <w:rPr>
                <w:rFonts w:ascii="Arial" w:hAnsi="Arial" w:cs="Arial"/>
              </w:rPr>
            </w:r>
            <w:r w:rsidRPr="00435287">
              <w:rPr>
                <w:rFonts w:ascii="Arial" w:hAnsi="Arial" w:cs="Arial"/>
              </w:rPr>
              <w:fldChar w:fldCharType="separate"/>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sz w:val="20"/>
                <w:szCs w:val="20"/>
              </w:rPr>
              <w:t> </w:t>
            </w:r>
            <w:r w:rsidRPr="00435287">
              <w:rPr>
                <w:rFonts w:ascii="Arial" w:hAnsi="Arial" w:cs="Arial"/>
              </w:rPr>
              <w:fldChar w:fldCharType="end"/>
            </w:r>
          </w:p>
        </w:tc>
      </w:tr>
      <w:tr w:rsidR="00CE41F1" w:rsidRPr="00435287" w14:paraId="0A107892" w14:textId="77777777" w:rsidTr="00C26F5F">
        <w:tc>
          <w:tcPr>
            <w:tcW w:w="2977" w:type="dxa"/>
            <w:tcBorders>
              <w:top w:val="single" w:sz="4" w:space="0" w:color="auto"/>
              <w:left w:val="single" w:sz="4" w:space="0" w:color="auto"/>
              <w:bottom w:val="single" w:sz="4" w:space="0" w:color="auto"/>
              <w:right w:val="single" w:sz="4" w:space="0" w:color="auto"/>
            </w:tcBorders>
          </w:tcPr>
          <w:p w14:paraId="6412E793" w14:textId="77777777" w:rsidR="00CE41F1" w:rsidRPr="003527C4" w:rsidRDefault="00CE41F1" w:rsidP="00C26F5F">
            <w:pPr>
              <w:ind w:left="0"/>
              <w:rPr>
                <w:rFonts w:cs="Open Sans"/>
                <w:sz w:val="20"/>
                <w:szCs w:val="20"/>
              </w:rPr>
            </w:pPr>
            <w:r w:rsidRPr="003527C4">
              <w:rPr>
                <w:rFonts w:cs="Open Sans"/>
                <w:sz w:val="20"/>
                <w:szCs w:val="20"/>
              </w:rPr>
              <w:t xml:space="preserve">Ansvar och tillvägagångsätt för behovsläkemedel  </w:t>
            </w:r>
          </w:p>
        </w:tc>
        <w:tc>
          <w:tcPr>
            <w:tcW w:w="5670" w:type="dxa"/>
            <w:tcBorders>
              <w:top w:val="single" w:sz="4" w:space="0" w:color="auto"/>
              <w:left w:val="single" w:sz="4" w:space="0" w:color="auto"/>
              <w:bottom w:val="single" w:sz="4" w:space="0" w:color="auto"/>
              <w:right w:val="single" w:sz="4" w:space="0" w:color="auto"/>
            </w:tcBorders>
          </w:tcPr>
          <w:p w14:paraId="444AF11B" w14:textId="10549603" w:rsidR="00CE41F1" w:rsidRPr="003527C4" w:rsidRDefault="00CE41F1" w:rsidP="00833A7C">
            <w:pPr>
              <w:widowControl w:val="0"/>
              <w:spacing w:after="120"/>
              <w:ind w:left="0"/>
              <w:rPr>
                <w:rFonts w:cs="Open Sans"/>
                <w:sz w:val="20"/>
                <w:szCs w:val="20"/>
              </w:rPr>
            </w:pPr>
            <w:r w:rsidRPr="003527C4">
              <w:rPr>
                <w:rFonts w:cs="Open Sans"/>
                <w:sz w:val="20"/>
                <w:szCs w:val="20"/>
              </w:rPr>
              <w:t>När en patient behöver ett behovsläkemedel kontaktar omvårdnadspersonal ansvarig sjuksköterska, om det inte finns ordination på behovsläkemedel i patientjour</w:t>
            </w:r>
            <w:r w:rsidRPr="003527C4">
              <w:rPr>
                <w:rFonts w:cs="Open Sans"/>
                <w:sz w:val="20"/>
                <w:szCs w:val="20"/>
              </w:rPr>
              <w:softHyphen/>
              <w:t>nal/vårdplan. Sjuksköterskan bedömer om läkemedlet ska ges. Omvårdnadspersonal ska dokumentera patientens behov, att sjuksköterska är kontaktad och att läkemedlet är givet. Sjuksköterska ska dokumen</w:t>
            </w:r>
            <w:r w:rsidRPr="003527C4">
              <w:rPr>
                <w:rFonts w:cs="Open Sans"/>
                <w:sz w:val="20"/>
                <w:szCs w:val="20"/>
              </w:rPr>
              <w:softHyphen/>
              <w:t>tera att hen bedömt att läkemedlet ska ges, på vilka grun</w:t>
            </w:r>
            <w:r w:rsidRPr="003527C4">
              <w:rPr>
                <w:rFonts w:cs="Open Sans"/>
                <w:sz w:val="20"/>
                <w:szCs w:val="20"/>
              </w:rPr>
              <w:softHyphen/>
              <w:t>der och hur uppfölj</w:t>
            </w:r>
            <w:r w:rsidR="00ED014E">
              <w:rPr>
                <w:rFonts w:cs="Open Sans"/>
                <w:sz w:val="20"/>
                <w:szCs w:val="20"/>
              </w:rPr>
              <w:softHyphen/>
            </w:r>
            <w:r w:rsidRPr="003527C4">
              <w:rPr>
                <w:rFonts w:cs="Open Sans"/>
                <w:sz w:val="20"/>
                <w:szCs w:val="20"/>
              </w:rPr>
              <w:t>ning ska ske.</w:t>
            </w:r>
          </w:p>
        </w:tc>
      </w:tr>
      <w:tr w:rsidR="00CE41F1" w:rsidRPr="00435287" w14:paraId="2D6FE8DD" w14:textId="77777777" w:rsidTr="00C26F5F">
        <w:tc>
          <w:tcPr>
            <w:tcW w:w="2977" w:type="dxa"/>
            <w:tcBorders>
              <w:top w:val="single" w:sz="4" w:space="0" w:color="auto"/>
              <w:left w:val="single" w:sz="4" w:space="0" w:color="auto"/>
              <w:bottom w:val="single" w:sz="4" w:space="0" w:color="auto"/>
              <w:right w:val="single" w:sz="4" w:space="0" w:color="auto"/>
            </w:tcBorders>
          </w:tcPr>
          <w:p w14:paraId="34EE31C3" w14:textId="12DD3308" w:rsidR="00CE41F1" w:rsidRPr="003527C4" w:rsidRDefault="00CE41F1" w:rsidP="00833A7C">
            <w:pPr>
              <w:keepNext/>
              <w:keepLines/>
              <w:ind w:left="0"/>
              <w:rPr>
                <w:rFonts w:cs="Open Sans"/>
                <w:sz w:val="20"/>
                <w:szCs w:val="20"/>
              </w:rPr>
            </w:pPr>
            <w:r w:rsidRPr="003527C4">
              <w:rPr>
                <w:rFonts w:cs="Open Sans"/>
                <w:sz w:val="20"/>
                <w:szCs w:val="20"/>
              </w:rPr>
              <w:t>Ansvar och tillvägagångsätt avseende läke</w:t>
            </w:r>
            <w:r w:rsidRPr="003527C4">
              <w:rPr>
                <w:rFonts w:cs="Open Sans"/>
                <w:sz w:val="20"/>
                <w:szCs w:val="20"/>
              </w:rPr>
              <w:softHyphen/>
              <w:t>medel som får administreras direkt ur originalförpackning</w:t>
            </w:r>
          </w:p>
        </w:tc>
        <w:tc>
          <w:tcPr>
            <w:tcW w:w="5670" w:type="dxa"/>
            <w:tcBorders>
              <w:top w:val="single" w:sz="4" w:space="0" w:color="auto"/>
              <w:left w:val="single" w:sz="4" w:space="0" w:color="auto"/>
              <w:bottom w:val="single" w:sz="4" w:space="0" w:color="auto"/>
              <w:right w:val="single" w:sz="4" w:space="0" w:color="auto"/>
            </w:tcBorders>
          </w:tcPr>
          <w:p w14:paraId="30F7CC93" w14:textId="77777777" w:rsidR="00CE41F1" w:rsidRPr="003527C4" w:rsidRDefault="00CE41F1" w:rsidP="00833A7C">
            <w:pPr>
              <w:keepNext/>
              <w:keepLines/>
              <w:spacing w:after="120"/>
              <w:ind w:left="0"/>
              <w:rPr>
                <w:rFonts w:cs="Open Sans"/>
                <w:sz w:val="20"/>
                <w:szCs w:val="20"/>
              </w:rPr>
            </w:pPr>
            <w:r w:rsidRPr="003527C4">
              <w:rPr>
                <w:rFonts w:cs="Open Sans"/>
                <w:sz w:val="20"/>
                <w:szCs w:val="20"/>
              </w:rPr>
              <w:t>Läkemedel som av tillverkaren färdigställs för att admini</w:t>
            </w:r>
            <w:r w:rsidRPr="003527C4">
              <w:rPr>
                <w:rFonts w:cs="Open Sans"/>
                <w:sz w:val="20"/>
                <w:szCs w:val="20"/>
              </w:rPr>
              <w:softHyphen/>
              <w:t>streras direkt till vårdtagaren är t.ex. brustabletter, depå</w:t>
            </w:r>
            <w:r w:rsidRPr="003527C4">
              <w:rPr>
                <w:rFonts w:cs="Open Sans"/>
                <w:sz w:val="20"/>
                <w:szCs w:val="20"/>
              </w:rPr>
              <w:softHyphen/>
              <w:t xml:space="preserve">tabletter, dosplåster, dospulver, ögon- och örondroppar, salvor, inhalationsläkemedel, oral lösning, resoribletter samt tabletter som måste förvaras i originalförpackning. </w:t>
            </w:r>
          </w:p>
        </w:tc>
      </w:tr>
      <w:tr w:rsidR="00CE41F1" w:rsidRPr="00435287" w14:paraId="53812BF3" w14:textId="77777777" w:rsidTr="00C26F5F">
        <w:tc>
          <w:tcPr>
            <w:tcW w:w="2977" w:type="dxa"/>
            <w:tcBorders>
              <w:top w:val="single" w:sz="4" w:space="0" w:color="auto"/>
              <w:left w:val="single" w:sz="4" w:space="0" w:color="auto"/>
              <w:bottom w:val="single" w:sz="4" w:space="0" w:color="auto"/>
              <w:right w:val="single" w:sz="4" w:space="0" w:color="auto"/>
            </w:tcBorders>
          </w:tcPr>
          <w:p w14:paraId="3945285F" w14:textId="1F7BFF62" w:rsidR="00CE41F1" w:rsidRPr="003527C4" w:rsidRDefault="00CE41F1" w:rsidP="00C26F5F">
            <w:pPr>
              <w:ind w:left="0"/>
              <w:rPr>
                <w:rFonts w:cs="Open Sans"/>
                <w:sz w:val="20"/>
                <w:szCs w:val="20"/>
              </w:rPr>
            </w:pPr>
            <w:r w:rsidRPr="003527C4">
              <w:rPr>
                <w:rFonts w:cs="Open Sans"/>
                <w:sz w:val="20"/>
                <w:szCs w:val="20"/>
              </w:rPr>
              <w:t>Ansvar och tillvägagångsätt när ett läke</w:t>
            </w:r>
            <w:r w:rsidRPr="003527C4">
              <w:rPr>
                <w:rFonts w:cs="Open Sans"/>
                <w:sz w:val="20"/>
                <w:szCs w:val="20"/>
              </w:rPr>
              <w:softHyphen/>
              <w:t>medel admini</w:t>
            </w:r>
            <w:r w:rsidR="00ED014E">
              <w:rPr>
                <w:rFonts w:cs="Open Sans"/>
                <w:sz w:val="20"/>
                <w:szCs w:val="20"/>
              </w:rPr>
              <w:softHyphen/>
            </w:r>
            <w:r w:rsidRPr="003527C4">
              <w:rPr>
                <w:rFonts w:cs="Open Sans"/>
                <w:sz w:val="20"/>
                <w:szCs w:val="20"/>
              </w:rPr>
              <w:t>streras av annan person än den som iordning</w:t>
            </w:r>
            <w:r w:rsidRPr="003527C4">
              <w:rPr>
                <w:rFonts w:cs="Open Sans"/>
                <w:sz w:val="20"/>
                <w:szCs w:val="20"/>
              </w:rPr>
              <w:softHyphen/>
              <w:t>ställt läke</w:t>
            </w:r>
            <w:r w:rsidR="00ED014E">
              <w:rPr>
                <w:rFonts w:cs="Open Sans"/>
                <w:sz w:val="20"/>
                <w:szCs w:val="20"/>
              </w:rPr>
              <w:softHyphen/>
            </w:r>
            <w:r w:rsidRPr="003527C4">
              <w:rPr>
                <w:rFonts w:cs="Open Sans"/>
                <w:sz w:val="20"/>
                <w:szCs w:val="20"/>
              </w:rPr>
              <w:t>medlet</w:t>
            </w:r>
          </w:p>
        </w:tc>
        <w:tc>
          <w:tcPr>
            <w:tcW w:w="5670" w:type="dxa"/>
            <w:tcBorders>
              <w:top w:val="single" w:sz="4" w:space="0" w:color="auto"/>
              <w:left w:val="single" w:sz="4" w:space="0" w:color="auto"/>
              <w:bottom w:val="single" w:sz="4" w:space="0" w:color="auto"/>
              <w:right w:val="single" w:sz="4" w:space="0" w:color="auto"/>
            </w:tcBorders>
          </w:tcPr>
          <w:p w14:paraId="2D2AA64B" w14:textId="66BF62B7" w:rsidR="00CE41F1" w:rsidRPr="003527C4" w:rsidRDefault="00CE41F1" w:rsidP="00C26F5F">
            <w:pPr>
              <w:ind w:left="0"/>
              <w:rPr>
                <w:rFonts w:cs="Open Sans"/>
                <w:sz w:val="20"/>
                <w:szCs w:val="20"/>
              </w:rPr>
            </w:pPr>
            <w:r w:rsidRPr="003527C4">
              <w:rPr>
                <w:rFonts w:cs="Open Sans"/>
                <w:sz w:val="20"/>
                <w:szCs w:val="20"/>
              </w:rPr>
              <w:t>Vissa läkemedel såsom t ex tillfälliga ordinationer delas/iordningställs enligt ordination i läkemedels</w:t>
            </w:r>
            <w:r w:rsidR="00ED014E">
              <w:rPr>
                <w:rFonts w:cs="Open Sans"/>
                <w:sz w:val="20"/>
                <w:szCs w:val="20"/>
              </w:rPr>
              <w:softHyphen/>
            </w:r>
            <w:r w:rsidRPr="003527C4">
              <w:rPr>
                <w:rFonts w:cs="Open Sans"/>
                <w:sz w:val="20"/>
                <w:szCs w:val="20"/>
              </w:rPr>
              <w:t>dosetter, läkemedelspåsar, bägare och/eller spruta. Den som iordning</w:t>
            </w:r>
            <w:r w:rsidRPr="003527C4">
              <w:rPr>
                <w:rFonts w:cs="Open Sans"/>
                <w:sz w:val="20"/>
                <w:szCs w:val="20"/>
              </w:rPr>
              <w:softHyphen/>
              <w:t>ställer dosen ansvarar då för att rätt läke</w:t>
            </w:r>
            <w:r w:rsidR="00ED014E">
              <w:rPr>
                <w:rFonts w:cs="Open Sans"/>
                <w:sz w:val="20"/>
                <w:szCs w:val="20"/>
              </w:rPr>
              <w:softHyphen/>
            </w:r>
            <w:r w:rsidRPr="003527C4">
              <w:rPr>
                <w:rFonts w:cs="Open Sans"/>
                <w:sz w:val="20"/>
                <w:szCs w:val="20"/>
              </w:rPr>
              <w:t>medel är iord</w:t>
            </w:r>
            <w:r w:rsidRPr="003527C4">
              <w:rPr>
                <w:rFonts w:cs="Open Sans"/>
                <w:sz w:val="20"/>
                <w:szCs w:val="20"/>
              </w:rPr>
              <w:softHyphen/>
              <w:t>ningställt. Iordningställandet ska dokument</w:t>
            </w:r>
            <w:r w:rsidR="00ED014E">
              <w:rPr>
                <w:rFonts w:cs="Open Sans"/>
                <w:sz w:val="20"/>
                <w:szCs w:val="20"/>
              </w:rPr>
              <w:softHyphen/>
            </w:r>
            <w:r w:rsidRPr="003527C4">
              <w:rPr>
                <w:rFonts w:cs="Open Sans"/>
                <w:sz w:val="20"/>
                <w:szCs w:val="20"/>
              </w:rPr>
              <w:t>eras i patien</w:t>
            </w:r>
            <w:r w:rsidRPr="003527C4">
              <w:rPr>
                <w:rFonts w:cs="Open Sans"/>
                <w:sz w:val="20"/>
                <w:szCs w:val="20"/>
              </w:rPr>
              <w:softHyphen/>
              <w:t>tens journal/vårdplan.</w:t>
            </w:r>
          </w:p>
          <w:p w14:paraId="583A66A8" w14:textId="0A0CCC55" w:rsidR="00CE41F1" w:rsidRPr="003527C4" w:rsidRDefault="00CE41F1" w:rsidP="00833A7C">
            <w:pPr>
              <w:spacing w:after="120"/>
              <w:ind w:left="0"/>
              <w:rPr>
                <w:rFonts w:cs="Open Sans"/>
                <w:sz w:val="20"/>
                <w:szCs w:val="20"/>
              </w:rPr>
            </w:pPr>
            <w:r w:rsidRPr="003527C4">
              <w:rPr>
                <w:rFonts w:cs="Open Sans"/>
                <w:sz w:val="20"/>
                <w:szCs w:val="20"/>
              </w:rPr>
              <w:t xml:space="preserve">Warfarin/Waran iordningställs alltid av sjuksköterska. Arbetsuppgiften kan ej delegeras. </w:t>
            </w:r>
          </w:p>
        </w:tc>
      </w:tr>
    </w:tbl>
    <w:p w14:paraId="5F258B7B" w14:textId="77777777" w:rsidR="004946DD" w:rsidRDefault="004946DD" w:rsidP="00101984">
      <w:pPr>
        <w:spacing w:after="120"/>
      </w:pPr>
    </w:p>
    <w:tbl>
      <w:tblPr>
        <w:tblStyle w:val="Tabellrutnt1"/>
        <w:tblW w:w="8647" w:type="dxa"/>
        <w:tblInd w:w="1384" w:type="dxa"/>
        <w:tblLayout w:type="fixed"/>
        <w:tblLook w:val="04A0" w:firstRow="1" w:lastRow="0" w:firstColumn="1" w:lastColumn="0" w:noHBand="0" w:noVBand="1"/>
      </w:tblPr>
      <w:tblGrid>
        <w:gridCol w:w="2977"/>
        <w:gridCol w:w="5670"/>
      </w:tblGrid>
      <w:tr w:rsidR="00CE41F1" w:rsidRPr="007A6E32" w14:paraId="6F9E5A68" w14:textId="77777777" w:rsidTr="003F3D86">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FD8DB" w14:textId="77777777" w:rsidR="00CE41F1" w:rsidRPr="00900445" w:rsidRDefault="00CE41F1" w:rsidP="000A461B">
            <w:pPr>
              <w:pStyle w:val="Rubrik2"/>
              <w:keepNext/>
              <w:keepLines/>
              <w:ind w:left="0"/>
              <w:outlineLvl w:val="1"/>
            </w:pPr>
            <w:r w:rsidRPr="00900445">
              <w:lastRenderedPageBreak/>
              <w:t>Rekvisition, leveransmottagning och kontroll</w:t>
            </w:r>
          </w:p>
          <w:p w14:paraId="4CAEF94A" w14:textId="0D1BF1B7" w:rsidR="00CE41F1" w:rsidRPr="004946DD" w:rsidRDefault="00CE41F1" w:rsidP="000A461B">
            <w:pPr>
              <w:keepNext/>
              <w:keepLines/>
              <w:ind w:left="0"/>
              <w:rPr>
                <w:i/>
              </w:rPr>
            </w:pPr>
            <w:r w:rsidRPr="004946DD">
              <w:rPr>
                <w:i/>
              </w:rPr>
              <w:t>Beställning av dosexpedierade läkemedel samt helförpackningar till personer med övertaget hälso- och sjukvårdsansvar för läkemedels</w:t>
            </w:r>
            <w:r w:rsidRPr="004946DD">
              <w:rPr>
                <w:i/>
              </w:rPr>
              <w:softHyphen/>
              <w:t>hantering</w:t>
            </w:r>
            <w:r w:rsidR="004946DD">
              <w:rPr>
                <w:i/>
              </w:rPr>
              <w:t>.</w:t>
            </w:r>
          </w:p>
        </w:tc>
      </w:tr>
      <w:tr w:rsidR="00CE41F1" w:rsidRPr="00101984" w14:paraId="6C9A2AE7" w14:textId="77777777" w:rsidTr="00C26F5F">
        <w:tc>
          <w:tcPr>
            <w:tcW w:w="2977" w:type="dxa"/>
            <w:tcBorders>
              <w:top w:val="single" w:sz="4" w:space="0" w:color="auto"/>
              <w:left w:val="single" w:sz="4" w:space="0" w:color="auto"/>
              <w:bottom w:val="single" w:sz="4" w:space="0" w:color="auto"/>
              <w:right w:val="single" w:sz="4" w:space="0" w:color="auto"/>
            </w:tcBorders>
          </w:tcPr>
          <w:p w14:paraId="60CA8AB6" w14:textId="044A2EA4" w:rsidR="00CE41F1" w:rsidRPr="00101984" w:rsidRDefault="00CE41F1" w:rsidP="000A461B">
            <w:pPr>
              <w:keepNext/>
              <w:keepLines/>
              <w:ind w:left="0"/>
              <w:rPr>
                <w:rFonts w:cs="Open Sans"/>
                <w:b/>
                <w:sz w:val="20"/>
                <w:szCs w:val="20"/>
              </w:rPr>
            </w:pPr>
            <w:r w:rsidRPr="00101984">
              <w:rPr>
                <w:rFonts w:cs="Open Sans"/>
                <w:sz w:val="20"/>
                <w:szCs w:val="20"/>
              </w:rPr>
              <w:t>Vem/vilka beställer</w:t>
            </w:r>
          </w:p>
        </w:tc>
        <w:tc>
          <w:tcPr>
            <w:tcW w:w="5670" w:type="dxa"/>
            <w:tcBorders>
              <w:top w:val="single" w:sz="4" w:space="0" w:color="auto"/>
              <w:left w:val="single" w:sz="4" w:space="0" w:color="auto"/>
              <w:bottom w:val="single" w:sz="4" w:space="0" w:color="auto"/>
              <w:right w:val="single" w:sz="4" w:space="0" w:color="auto"/>
            </w:tcBorders>
          </w:tcPr>
          <w:p w14:paraId="55385177" w14:textId="195DEE87" w:rsidR="00CE41F1" w:rsidRPr="00101984" w:rsidRDefault="00CE41F1" w:rsidP="000A461B">
            <w:pPr>
              <w:keepNext/>
              <w:keepLines/>
              <w:ind w:left="0"/>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00351E72">
              <w:rPr>
                <w:rFonts w:cs="Open Sans"/>
                <w:sz w:val="20"/>
                <w:szCs w:val="20"/>
              </w:rPr>
              <w:t> </w:t>
            </w:r>
            <w:r w:rsidR="00351E72">
              <w:rPr>
                <w:rFonts w:cs="Open Sans"/>
                <w:sz w:val="20"/>
                <w:szCs w:val="20"/>
              </w:rPr>
              <w:t> </w:t>
            </w:r>
            <w:r w:rsidR="00351E72">
              <w:rPr>
                <w:rFonts w:cs="Open Sans"/>
                <w:sz w:val="20"/>
                <w:szCs w:val="20"/>
              </w:rPr>
              <w:t> </w:t>
            </w:r>
            <w:r w:rsidR="00351E72">
              <w:rPr>
                <w:rFonts w:cs="Open Sans"/>
                <w:sz w:val="20"/>
                <w:szCs w:val="20"/>
              </w:rPr>
              <w:t> </w:t>
            </w:r>
            <w:r w:rsidR="00351E72">
              <w:rPr>
                <w:rFonts w:cs="Open Sans"/>
                <w:sz w:val="20"/>
                <w:szCs w:val="20"/>
              </w:rPr>
              <w:t> </w:t>
            </w:r>
            <w:r w:rsidRPr="00101984">
              <w:rPr>
                <w:rFonts w:cs="Open Sans"/>
              </w:rPr>
              <w:fldChar w:fldCharType="end"/>
            </w:r>
          </w:p>
        </w:tc>
      </w:tr>
      <w:tr w:rsidR="00CE41F1" w:rsidRPr="00101984" w14:paraId="2719EA67" w14:textId="77777777" w:rsidTr="00C26F5F">
        <w:trPr>
          <w:trHeight w:val="567"/>
        </w:trPr>
        <w:tc>
          <w:tcPr>
            <w:tcW w:w="2977" w:type="dxa"/>
          </w:tcPr>
          <w:p w14:paraId="716CD69A" w14:textId="77777777" w:rsidR="00CE41F1" w:rsidRPr="00101984" w:rsidRDefault="00CE41F1" w:rsidP="00C26F5F">
            <w:pPr>
              <w:pStyle w:val="Rubrik3"/>
              <w:keepNext/>
              <w:keepLines/>
              <w:tabs>
                <w:tab w:val="clear" w:pos="1304"/>
              </w:tabs>
              <w:spacing w:after="0"/>
              <w:ind w:left="34"/>
              <w:outlineLvl w:val="2"/>
              <w:rPr>
                <w:rFonts w:cs="Open Sans"/>
                <w:b w:val="0"/>
                <w:sz w:val="20"/>
                <w:szCs w:val="20"/>
              </w:rPr>
            </w:pPr>
            <w:r w:rsidRPr="00101984">
              <w:rPr>
                <w:rFonts w:cs="Open Sans"/>
                <w:b w:val="0"/>
                <w:sz w:val="20"/>
                <w:szCs w:val="20"/>
              </w:rPr>
              <w:t>När sker beställning/stopptid</w:t>
            </w:r>
          </w:p>
        </w:tc>
        <w:tc>
          <w:tcPr>
            <w:tcW w:w="5670" w:type="dxa"/>
          </w:tcPr>
          <w:p w14:paraId="62F9E02C" w14:textId="2B1ECBDB" w:rsidR="00CE41F1" w:rsidRPr="00101984" w:rsidRDefault="00CE41F1" w:rsidP="004946DD">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ind w:left="0"/>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544AEF3A" w14:textId="77777777" w:rsidTr="00C26F5F">
        <w:trPr>
          <w:trHeight w:val="567"/>
        </w:trPr>
        <w:tc>
          <w:tcPr>
            <w:tcW w:w="2977" w:type="dxa"/>
          </w:tcPr>
          <w:p w14:paraId="284232E8" w14:textId="77777777" w:rsidR="00CE41F1" w:rsidRPr="00101984" w:rsidRDefault="00CE41F1" w:rsidP="00C26F5F">
            <w:pPr>
              <w:pStyle w:val="Rubrik3"/>
              <w:keepNext/>
              <w:keepLines/>
              <w:tabs>
                <w:tab w:val="clear" w:pos="1304"/>
              </w:tabs>
              <w:spacing w:after="0"/>
              <w:ind w:left="34"/>
              <w:outlineLvl w:val="2"/>
              <w:rPr>
                <w:rFonts w:cs="Open Sans"/>
                <w:b w:val="0"/>
                <w:sz w:val="20"/>
                <w:szCs w:val="20"/>
              </w:rPr>
            </w:pPr>
            <w:r w:rsidRPr="00101984">
              <w:rPr>
                <w:rFonts w:cs="Open Sans"/>
                <w:b w:val="0"/>
                <w:sz w:val="20"/>
                <w:szCs w:val="20"/>
              </w:rPr>
              <w:t>Hur går beställning till</w:t>
            </w:r>
          </w:p>
        </w:tc>
        <w:tc>
          <w:tcPr>
            <w:tcW w:w="5670" w:type="dxa"/>
          </w:tcPr>
          <w:p w14:paraId="0EA7BEAF" w14:textId="77777777" w:rsidR="00CE41F1" w:rsidRPr="00101984" w:rsidRDefault="00CE41F1" w:rsidP="00C26F5F">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ind w:left="0"/>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51092883" w14:textId="77777777" w:rsidTr="00C26F5F">
        <w:trPr>
          <w:trHeight w:val="567"/>
        </w:trPr>
        <w:tc>
          <w:tcPr>
            <w:tcW w:w="2977" w:type="dxa"/>
          </w:tcPr>
          <w:p w14:paraId="59C871FD" w14:textId="77777777" w:rsidR="00CE41F1" w:rsidRPr="00101984" w:rsidRDefault="00CE41F1" w:rsidP="00C26F5F">
            <w:pPr>
              <w:pStyle w:val="Rubrik3"/>
              <w:keepNext/>
              <w:keepLines/>
              <w:tabs>
                <w:tab w:val="clear" w:pos="1304"/>
              </w:tabs>
              <w:spacing w:after="0"/>
              <w:ind w:left="34"/>
              <w:outlineLvl w:val="2"/>
              <w:rPr>
                <w:rFonts w:cs="Open Sans"/>
                <w:b w:val="0"/>
                <w:sz w:val="20"/>
                <w:szCs w:val="20"/>
              </w:rPr>
            </w:pPr>
            <w:r w:rsidRPr="00101984">
              <w:rPr>
                <w:rFonts w:cs="Open Sans"/>
                <w:b w:val="0"/>
                <w:sz w:val="20"/>
                <w:szCs w:val="20"/>
              </w:rPr>
              <w:t>När och hur sker leverans</w:t>
            </w:r>
          </w:p>
        </w:tc>
        <w:tc>
          <w:tcPr>
            <w:tcW w:w="5670" w:type="dxa"/>
          </w:tcPr>
          <w:p w14:paraId="79C9E2A7" w14:textId="77777777" w:rsidR="00CE41F1" w:rsidRPr="00101984" w:rsidRDefault="00CE41F1" w:rsidP="00C26F5F">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ind w:left="0"/>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57847687" w14:textId="77777777" w:rsidTr="00C26F5F">
        <w:trPr>
          <w:trHeight w:val="567"/>
        </w:trPr>
        <w:tc>
          <w:tcPr>
            <w:tcW w:w="2977" w:type="dxa"/>
          </w:tcPr>
          <w:p w14:paraId="67640F91" w14:textId="77777777" w:rsidR="00CE41F1" w:rsidRPr="00101984" w:rsidRDefault="00CE41F1" w:rsidP="00C26F5F">
            <w:pPr>
              <w:pStyle w:val="Rubrik3"/>
              <w:keepNext/>
              <w:keepLines/>
              <w:tabs>
                <w:tab w:val="clear" w:pos="1304"/>
              </w:tabs>
              <w:spacing w:after="0"/>
              <w:ind w:left="34"/>
              <w:outlineLvl w:val="2"/>
              <w:rPr>
                <w:rFonts w:cs="Open Sans"/>
                <w:b w:val="0"/>
                <w:sz w:val="20"/>
                <w:szCs w:val="20"/>
              </w:rPr>
            </w:pPr>
            <w:r w:rsidRPr="00101984">
              <w:rPr>
                <w:rFonts w:cs="Open Sans"/>
                <w:b w:val="0"/>
                <w:sz w:val="20"/>
                <w:szCs w:val="20"/>
              </w:rPr>
              <w:t>Vem/vilka får ta emot och kvittera leveransen kvitterar leveransen</w:t>
            </w:r>
          </w:p>
        </w:tc>
        <w:tc>
          <w:tcPr>
            <w:tcW w:w="5670" w:type="dxa"/>
          </w:tcPr>
          <w:p w14:paraId="04B60FB0" w14:textId="77777777" w:rsidR="00CE41F1" w:rsidRPr="00101984" w:rsidRDefault="00CE41F1" w:rsidP="00C26F5F">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ind w:left="0"/>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1AF240B0" w14:textId="77777777" w:rsidTr="00C26F5F">
        <w:trPr>
          <w:trHeight w:val="567"/>
        </w:trPr>
        <w:tc>
          <w:tcPr>
            <w:tcW w:w="2977" w:type="dxa"/>
          </w:tcPr>
          <w:p w14:paraId="0FC3FD9A" w14:textId="4812A42C" w:rsidR="00CE41F1" w:rsidRPr="00101984" w:rsidRDefault="00CE41F1" w:rsidP="00C26F5F">
            <w:pPr>
              <w:pStyle w:val="Rubrik3"/>
              <w:keepNext/>
              <w:keepLines/>
              <w:tabs>
                <w:tab w:val="clear" w:pos="1304"/>
              </w:tabs>
              <w:spacing w:after="0"/>
              <w:ind w:left="34"/>
              <w:outlineLvl w:val="2"/>
              <w:rPr>
                <w:rFonts w:cs="Open Sans"/>
                <w:b w:val="0"/>
                <w:sz w:val="20"/>
                <w:szCs w:val="20"/>
              </w:rPr>
            </w:pPr>
            <w:r w:rsidRPr="00101984">
              <w:rPr>
                <w:rFonts w:cs="Open Sans"/>
                <w:b w:val="0"/>
                <w:sz w:val="20"/>
                <w:szCs w:val="20"/>
              </w:rPr>
              <w:t>Hur förvaras läkemedel efter leverans och innan kon</w:t>
            </w:r>
            <w:r w:rsidR="00D24E6F">
              <w:rPr>
                <w:rFonts w:cs="Open Sans"/>
                <w:b w:val="0"/>
                <w:sz w:val="20"/>
                <w:szCs w:val="20"/>
              </w:rPr>
              <w:softHyphen/>
            </w:r>
            <w:r w:rsidRPr="00101984">
              <w:rPr>
                <w:rFonts w:cs="Open Sans"/>
                <w:b w:val="0"/>
                <w:sz w:val="20"/>
                <w:szCs w:val="20"/>
              </w:rPr>
              <w:t>trollen</w:t>
            </w:r>
          </w:p>
        </w:tc>
        <w:tc>
          <w:tcPr>
            <w:tcW w:w="5670" w:type="dxa"/>
          </w:tcPr>
          <w:p w14:paraId="6CE4A747" w14:textId="77777777" w:rsidR="00CE41F1" w:rsidRPr="00101984" w:rsidRDefault="00CE41F1" w:rsidP="00C26F5F">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ind w:left="0"/>
              <w:textAlignment w:val="auto"/>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44DD27DA" w14:textId="77777777" w:rsidTr="00C26F5F">
        <w:trPr>
          <w:trHeight w:val="567"/>
        </w:trPr>
        <w:tc>
          <w:tcPr>
            <w:tcW w:w="2977" w:type="dxa"/>
          </w:tcPr>
          <w:p w14:paraId="5AA85702" w14:textId="77777777" w:rsidR="00CE41F1" w:rsidRPr="00101984" w:rsidRDefault="00CE41F1" w:rsidP="00C26F5F">
            <w:pPr>
              <w:ind w:left="0"/>
              <w:rPr>
                <w:rFonts w:cs="Open Sans"/>
                <w:sz w:val="20"/>
                <w:szCs w:val="20"/>
              </w:rPr>
            </w:pPr>
            <w:r w:rsidRPr="00101984">
              <w:rPr>
                <w:rFonts w:cs="Open Sans"/>
                <w:sz w:val="20"/>
                <w:szCs w:val="20"/>
              </w:rPr>
              <w:t>Vem kontrollerar leveransen</w:t>
            </w:r>
          </w:p>
        </w:tc>
        <w:tc>
          <w:tcPr>
            <w:tcW w:w="5670" w:type="dxa"/>
          </w:tcPr>
          <w:p w14:paraId="071ED4FA" w14:textId="77777777" w:rsidR="00CE41F1" w:rsidRPr="00101984" w:rsidRDefault="00CE41F1" w:rsidP="00C26F5F">
            <w:pPr>
              <w:ind w:left="0"/>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17AB91B9" w14:textId="77777777" w:rsidTr="00C26F5F">
        <w:trPr>
          <w:trHeight w:val="567"/>
        </w:trPr>
        <w:tc>
          <w:tcPr>
            <w:tcW w:w="2977" w:type="dxa"/>
          </w:tcPr>
          <w:p w14:paraId="734EB667" w14:textId="77777777" w:rsidR="00CE41F1" w:rsidRPr="00101984" w:rsidRDefault="00CE41F1" w:rsidP="00C26F5F">
            <w:pPr>
              <w:ind w:left="0"/>
              <w:rPr>
                <w:rFonts w:cs="Open Sans"/>
                <w:sz w:val="20"/>
                <w:szCs w:val="20"/>
              </w:rPr>
            </w:pPr>
            <w:r w:rsidRPr="00101984">
              <w:rPr>
                <w:rFonts w:cs="Open Sans"/>
                <w:sz w:val="20"/>
                <w:szCs w:val="20"/>
              </w:rPr>
              <w:t>Hur sker kontrollen</w:t>
            </w:r>
          </w:p>
        </w:tc>
        <w:tc>
          <w:tcPr>
            <w:tcW w:w="5670" w:type="dxa"/>
          </w:tcPr>
          <w:p w14:paraId="2DB86FF3" w14:textId="77777777" w:rsidR="00CE41F1" w:rsidRPr="00101984" w:rsidRDefault="00CE41F1" w:rsidP="00C26F5F">
            <w:pPr>
              <w:ind w:left="0"/>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62DA1096" w14:textId="77777777" w:rsidTr="00C26F5F">
        <w:trPr>
          <w:trHeight w:val="567"/>
        </w:trPr>
        <w:tc>
          <w:tcPr>
            <w:tcW w:w="2977" w:type="dxa"/>
          </w:tcPr>
          <w:p w14:paraId="2C0234E2" w14:textId="77777777" w:rsidR="00CE41F1" w:rsidRPr="00101984" w:rsidRDefault="00CE41F1" w:rsidP="00C26F5F">
            <w:pPr>
              <w:ind w:left="0"/>
              <w:rPr>
                <w:rFonts w:cs="Open Sans"/>
                <w:sz w:val="20"/>
                <w:szCs w:val="20"/>
              </w:rPr>
            </w:pPr>
            <w:r w:rsidRPr="00101984">
              <w:rPr>
                <w:rFonts w:cs="Open Sans"/>
                <w:sz w:val="20"/>
                <w:szCs w:val="20"/>
              </w:rPr>
              <w:t>Vem levererar läkemedel till patienten</w:t>
            </w:r>
          </w:p>
        </w:tc>
        <w:tc>
          <w:tcPr>
            <w:tcW w:w="5670" w:type="dxa"/>
          </w:tcPr>
          <w:p w14:paraId="6BB3914C" w14:textId="77777777" w:rsidR="00CE41F1" w:rsidRPr="00101984" w:rsidRDefault="00CE41F1" w:rsidP="00C26F5F">
            <w:pPr>
              <w:ind w:left="0"/>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r w:rsidR="00CE41F1" w:rsidRPr="00101984" w14:paraId="7F3D3266" w14:textId="77777777" w:rsidTr="00C26F5F">
        <w:trPr>
          <w:trHeight w:val="567"/>
        </w:trPr>
        <w:tc>
          <w:tcPr>
            <w:tcW w:w="2977" w:type="dxa"/>
          </w:tcPr>
          <w:p w14:paraId="41D21284" w14:textId="2182144F" w:rsidR="00CE41F1" w:rsidRPr="00101984" w:rsidRDefault="00CE41F1" w:rsidP="00C26F5F">
            <w:pPr>
              <w:ind w:left="0"/>
              <w:rPr>
                <w:rFonts w:cs="Open Sans"/>
                <w:sz w:val="20"/>
                <w:szCs w:val="20"/>
              </w:rPr>
            </w:pPr>
            <w:r w:rsidRPr="00101984">
              <w:rPr>
                <w:rFonts w:cs="Open Sans"/>
                <w:sz w:val="20"/>
                <w:szCs w:val="20"/>
              </w:rPr>
              <w:t>Lokalt för enheten, ange eventuella andra leveranssätt t</w:t>
            </w:r>
            <w:r w:rsidR="007C62AA">
              <w:rPr>
                <w:rFonts w:cs="Open Sans"/>
                <w:sz w:val="20"/>
                <w:szCs w:val="20"/>
              </w:rPr>
              <w:t>.</w:t>
            </w:r>
            <w:r w:rsidRPr="00101984">
              <w:rPr>
                <w:rFonts w:cs="Open Sans"/>
                <w:sz w:val="20"/>
                <w:szCs w:val="20"/>
              </w:rPr>
              <w:t>ex</w:t>
            </w:r>
            <w:r w:rsidR="007C62AA">
              <w:rPr>
                <w:rFonts w:cs="Open Sans"/>
                <w:sz w:val="20"/>
                <w:szCs w:val="20"/>
              </w:rPr>
              <w:t>.</w:t>
            </w:r>
            <w:r w:rsidRPr="00101984">
              <w:rPr>
                <w:rFonts w:cs="Open Sans"/>
                <w:sz w:val="20"/>
                <w:szCs w:val="20"/>
              </w:rPr>
              <w:t xml:space="preserve"> patienten får hjälp via fullmakt/egen hämtning av läkemedel på apotek</w:t>
            </w:r>
          </w:p>
        </w:tc>
        <w:tc>
          <w:tcPr>
            <w:tcW w:w="5670" w:type="dxa"/>
          </w:tcPr>
          <w:p w14:paraId="331D1F0E" w14:textId="77777777" w:rsidR="00CE41F1" w:rsidRPr="00101984" w:rsidRDefault="00CE41F1" w:rsidP="00C26F5F">
            <w:pPr>
              <w:ind w:left="0"/>
              <w:rPr>
                <w:rFonts w:cs="Open Sans"/>
                <w:sz w:val="20"/>
                <w:szCs w:val="20"/>
              </w:rPr>
            </w:pPr>
            <w:r w:rsidRPr="00101984">
              <w:rPr>
                <w:rFonts w:cs="Open Sans"/>
              </w:rPr>
              <w:fldChar w:fldCharType="begin">
                <w:ffData>
                  <w:name w:val="Text1"/>
                  <w:enabled/>
                  <w:calcOnExit w:val="0"/>
                  <w:textInput/>
                </w:ffData>
              </w:fldChar>
            </w:r>
            <w:r w:rsidRPr="00101984">
              <w:rPr>
                <w:rFonts w:cs="Open Sans"/>
                <w:sz w:val="20"/>
                <w:szCs w:val="20"/>
              </w:rPr>
              <w:instrText xml:space="preserve"> FORMTEXT </w:instrText>
            </w:r>
            <w:r w:rsidRPr="00101984">
              <w:rPr>
                <w:rFonts w:cs="Open Sans"/>
              </w:rPr>
            </w:r>
            <w:r w:rsidRPr="00101984">
              <w:rPr>
                <w:rFonts w:cs="Open Sans"/>
              </w:rPr>
              <w:fldChar w:fldCharType="separate"/>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noProof/>
                <w:sz w:val="20"/>
                <w:szCs w:val="20"/>
              </w:rPr>
              <w:t> </w:t>
            </w:r>
            <w:r w:rsidRPr="00101984">
              <w:rPr>
                <w:rFonts w:cs="Open Sans"/>
              </w:rPr>
              <w:fldChar w:fldCharType="end"/>
            </w:r>
          </w:p>
        </w:tc>
      </w:tr>
    </w:tbl>
    <w:p w14:paraId="16D6E147" w14:textId="77777777" w:rsidR="00D24E6F" w:rsidRDefault="00D24E6F" w:rsidP="00D24E6F">
      <w:pPr>
        <w:spacing w:after="120"/>
      </w:pPr>
    </w:p>
    <w:tbl>
      <w:tblPr>
        <w:tblStyle w:val="Tabellrutnt1"/>
        <w:tblW w:w="8647" w:type="dxa"/>
        <w:tblInd w:w="1384" w:type="dxa"/>
        <w:tblLayout w:type="fixed"/>
        <w:tblLook w:val="04A0" w:firstRow="1" w:lastRow="0" w:firstColumn="1" w:lastColumn="0" w:noHBand="0" w:noVBand="1"/>
      </w:tblPr>
      <w:tblGrid>
        <w:gridCol w:w="2977"/>
        <w:gridCol w:w="5670"/>
      </w:tblGrid>
      <w:tr w:rsidR="00CE41F1" w:rsidRPr="00435287" w14:paraId="0B996C2C" w14:textId="77777777" w:rsidTr="003F3D86">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37CD8" w14:textId="77777777" w:rsidR="00CE41F1" w:rsidRPr="00435287" w:rsidRDefault="00CE41F1" w:rsidP="000A461B">
            <w:pPr>
              <w:pStyle w:val="Rubrik2"/>
              <w:keepNext/>
              <w:keepLines/>
              <w:ind w:left="0"/>
              <w:outlineLvl w:val="1"/>
              <w:rPr>
                <w:rFonts w:cs="Arial"/>
                <w:sz w:val="20"/>
              </w:rPr>
            </w:pPr>
            <w:r w:rsidRPr="00813054">
              <w:lastRenderedPageBreak/>
              <w:t>Narkotiska läkemedel</w:t>
            </w:r>
            <w:r>
              <w:t xml:space="preserve"> </w:t>
            </w:r>
          </w:p>
        </w:tc>
      </w:tr>
      <w:tr w:rsidR="00CE41F1" w:rsidRPr="008968DA" w14:paraId="18F443A9" w14:textId="77777777" w:rsidTr="000E7D0F">
        <w:trPr>
          <w:trHeight w:val="4244"/>
        </w:trPr>
        <w:tc>
          <w:tcPr>
            <w:tcW w:w="2977" w:type="dxa"/>
            <w:tcBorders>
              <w:top w:val="single" w:sz="4" w:space="0" w:color="auto"/>
              <w:left w:val="single" w:sz="4" w:space="0" w:color="auto"/>
              <w:bottom w:val="single" w:sz="4" w:space="0" w:color="auto"/>
              <w:right w:val="single" w:sz="4" w:space="0" w:color="auto"/>
            </w:tcBorders>
          </w:tcPr>
          <w:p w14:paraId="17D79793" w14:textId="7268DDD0" w:rsidR="00CE41F1" w:rsidRPr="008968DA" w:rsidRDefault="00CE41F1" w:rsidP="000A461B">
            <w:pPr>
              <w:keepNext/>
              <w:keepLines/>
              <w:ind w:left="0"/>
              <w:rPr>
                <w:rFonts w:cs="Open Sans"/>
                <w:sz w:val="20"/>
                <w:szCs w:val="20"/>
              </w:rPr>
            </w:pPr>
            <w:r w:rsidRPr="008968DA">
              <w:rPr>
                <w:rFonts w:cs="Open Sans"/>
                <w:sz w:val="20"/>
                <w:szCs w:val="20"/>
              </w:rPr>
              <w:t>Ansvar och tillvägagångsätt för sjuksköterska och dele</w:t>
            </w:r>
            <w:r w:rsidR="00ED014E">
              <w:rPr>
                <w:rFonts w:cs="Open Sans"/>
                <w:sz w:val="20"/>
                <w:szCs w:val="20"/>
              </w:rPr>
              <w:softHyphen/>
            </w:r>
            <w:r w:rsidRPr="008968DA">
              <w:rPr>
                <w:rFonts w:cs="Open Sans"/>
                <w:sz w:val="20"/>
                <w:szCs w:val="20"/>
              </w:rPr>
              <w:t>gerad personal.</w:t>
            </w:r>
          </w:p>
          <w:p w14:paraId="44DE8FBC" w14:textId="77777777" w:rsidR="00CE41F1" w:rsidRPr="008968DA" w:rsidRDefault="00CE41F1" w:rsidP="000A461B">
            <w:pPr>
              <w:keepNext/>
              <w:keepLines/>
              <w:ind w:left="0"/>
              <w:rPr>
                <w:rFonts w:cs="Open Sans"/>
                <w:sz w:val="20"/>
                <w:szCs w:val="20"/>
              </w:rPr>
            </w:pPr>
            <w:r w:rsidRPr="008968DA">
              <w:rPr>
                <w:rFonts w:cs="Open Sans"/>
                <w:sz w:val="20"/>
                <w:szCs w:val="20"/>
              </w:rPr>
              <w:t>Föra förbrukningsjournal.</w:t>
            </w:r>
          </w:p>
          <w:p w14:paraId="293CF504" w14:textId="77777777" w:rsidR="00CE41F1" w:rsidRPr="008968DA" w:rsidRDefault="00CE41F1" w:rsidP="000A461B">
            <w:pPr>
              <w:keepNext/>
              <w:keepLines/>
              <w:ind w:left="0"/>
              <w:rPr>
                <w:rFonts w:cs="Open Sans"/>
                <w:sz w:val="20"/>
                <w:szCs w:val="20"/>
              </w:rPr>
            </w:pPr>
            <w:r w:rsidRPr="008968DA">
              <w:rPr>
                <w:rFonts w:cs="Open Sans"/>
                <w:sz w:val="20"/>
                <w:szCs w:val="20"/>
              </w:rPr>
              <w:t>Signaturförtydligandelista.</w:t>
            </w:r>
          </w:p>
        </w:tc>
        <w:tc>
          <w:tcPr>
            <w:tcW w:w="5670" w:type="dxa"/>
            <w:tcBorders>
              <w:top w:val="single" w:sz="4" w:space="0" w:color="auto"/>
              <w:left w:val="single" w:sz="4" w:space="0" w:color="auto"/>
              <w:bottom w:val="single" w:sz="4" w:space="0" w:color="auto"/>
              <w:right w:val="single" w:sz="4" w:space="0" w:color="auto"/>
            </w:tcBorders>
          </w:tcPr>
          <w:p w14:paraId="22906C80" w14:textId="462ACA02" w:rsidR="00CE41F1" w:rsidRPr="008968DA" w:rsidRDefault="00CE41F1" w:rsidP="000A461B">
            <w:pPr>
              <w:pStyle w:val="Liststycke"/>
              <w:keepNext/>
              <w:keepLines/>
              <w:numPr>
                <w:ilvl w:val="0"/>
                <w:numId w:val="27"/>
              </w:numPr>
              <w:spacing w:after="200" w:line="276" w:lineRule="auto"/>
              <w:contextualSpacing/>
              <w:rPr>
                <w:sz w:val="20"/>
                <w:szCs w:val="20"/>
              </w:rPr>
            </w:pPr>
            <w:r w:rsidRPr="008968DA">
              <w:rPr>
                <w:sz w:val="20"/>
                <w:szCs w:val="20"/>
              </w:rPr>
              <w:t>Patient med övertaget hälso- och sjukvårdsansvar för läke</w:t>
            </w:r>
            <w:r w:rsidRPr="008968DA">
              <w:rPr>
                <w:sz w:val="20"/>
                <w:szCs w:val="20"/>
              </w:rPr>
              <w:softHyphen/>
              <w:t>medelshantering har en pärm/mapp med infor</w:t>
            </w:r>
            <w:r w:rsidR="00ED014E">
              <w:rPr>
                <w:sz w:val="20"/>
                <w:szCs w:val="20"/>
              </w:rPr>
              <w:softHyphen/>
            </w:r>
            <w:r w:rsidRPr="008968DA">
              <w:rPr>
                <w:sz w:val="20"/>
                <w:szCs w:val="20"/>
              </w:rPr>
              <w:t xml:space="preserve">mation om sina läkemedel. </w:t>
            </w:r>
          </w:p>
          <w:p w14:paraId="199F405F" w14:textId="5CD77B15" w:rsidR="00CE41F1" w:rsidRPr="008968DA" w:rsidRDefault="00CE41F1" w:rsidP="000A461B">
            <w:pPr>
              <w:pStyle w:val="Liststycke"/>
              <w:keepNext/>
              <w:keepLines/>
              <w:numPr>
                <w:ilvl w:val="0"/>
                <w:numId w:val="27"/>
              </w:numPr>
              <w:spacing w:after="200" w:line="276" w:lineRule="auto"/>
              <w:contextualSpacing/>
              <w:rPr>
                <w:sz w:val="20"/>
                <w:szCs w:val="20"/>
              </w:rPr>
            </w:pPr>
            <w:r w:rsidRPr="008968DA">
              <w:rPr>
                <w:sz w:val="20"/>
                <w:szCs w:val="20"/>
              </w:rPr>
              <w:t>En förbrukningsjournal för narkotika, som sjuk</w:t>
            </w:r>
            <w:r w:rsidR="00ED014E">
              <w:rPr>
                <w:sz w:val="20"/>
                <w:szCs w:val="20"/>
              </w:rPr>
              <w:softHyphen/>
            </w:r>
            <w:r w:rsidRPr="008968DA">
              <w:rPr>
                <w:sz w:val="20"/>
                <w:szCs w:val="20"/>
              </w:rPr>
              <w:t xml:space="preserve">sköterska skriver ut från verksamhetssystemet, ska finnas. Förbrukningsjournal hanteras enligt </w:t>
            </w:r>
            <w:r w:rsidR="00924DEB">
              <w:rPr>
                <w:sz w:val="20"/>
                <w:szCs w:val="20"/>
              </w:rPr>
              <w:t>informationshanteringsplan</w:t>
            </w:r>
            <w:r w:rsidRPr="008968DA">
              <w:rPr>
                <w:sz w:val="20"/>
                <w:szCs w:val="20"/>
              </w:rPr>
              <w:t>en.</w:t>
            </w:r>
          </w:p>
          <w:p w14:paraId="0D753623" w14:textId="6B4C732A" w:rsidR="00CE41F1" w:rsidRPr="008968DA" w:rsidRDefault="00CE41F1" w:rsidP="000A461B">
            <w:pPr>
              <w:pStyle w:val="Liststycke"/>
              <w:keepNext/>
              <w:keepLines/>
              <w:numPr>
                <w:ilvl w:val="0"/>
                <w:numId w:val="27"/>
              </w:numPr>
              <w:spacing w:after="200" w:line="276" w:lineRule="auto"/>
              <w:contextualSpacing/>
              <w:rPr>
                <w:sz w:val="20"/>
                <w:szCs w:val="20"/>
              </w:rPr>
            </w:pPr>
            <w:r w:rsidRPr="008968DA">
              <w:rPr>
                <w:sz w:val="20"/>
                <w:szCs w:val="20"/>
              </w:rPr>
              <w:t>Varje gång ett kontrolläkemedel delas ut dokumen</w:t>
            </w:r>
            <w:r w:rsidR="00ED014E">
              <w:rPr>
                <w:sz w:val="20"/>
                <w:szCs w:val="20"/>
              </w:rPr>
              <w:softHyphen/>
            </w:r>
            <w:r w:rsidRPr="008968DA">
              <w:rPr>
                <w:sz w:val="20"/>
                <w:szCs w:val="20"/>
              </w:rPr>
              <w:t>teras uttaget i förbrukningsjournal hos patienten av den personal som har delegering att överlämna läke</w:t>
            </w:r>
            <w:r w:rsidR="00ED014E">
              <w:rPr>
                <w:sz w:val="20"/>
                <w:szCs w:val="20"/>
              </w:rPr>
              <w:softHyphen/>
            </w:r>
            <w:r w:rsidRPr="008968DA">
              <w:rPr>
                <w:sz w:val="20"/>
                <w:szCs w:val="20"/>
              </w:rPr>
              <w:t xml:space="preserve">medel alternativt sjuksköterska. </w:t>
            </w:r>
          </w:p>
          <w:p w14:paraId="64AA83FA" w14:textId="30E76CE1" w:rsidR="00CE41F1" w:rsidRPr="008968DA" w:rsidRDefault="00CE41F1" w:rsidP="000A461B">
            <w:pPr>
              <w:pStyle w:val="Liststycke"/>
              <w:keepNext/>
              <w:keepLines/>
              <w:numPr>
                <w:ilvl w:val="0"/>
                <w:numId w:val="27"/>
              </w:numPr>
              <w:spacing w:after="200" w:line="276" w:lineRule="auto"/>
              <w:contextualSpacing/>
              <w:rPr>
                <w:sz w:val="20"/>
                <w:szCs w:val="20"/>
              </w:rPr>
            </w:pPr>
            <w:r w:rsidRPr="008968DA">
              <w:rPr>
                <w:sz w:val="20"/>
                <w:szCs w:val="20"/>
              </w:rPr>
              <w:t>Kontrollräk</w:t>
            </w:r>
            <w:r w:rsidRPr="008968DA">
              <w:rPr>
                <w:sz w:val="20"/>
                <w:szCs w:val="20"/>
              </w:rPr>
              <w:softHyphen/>
              <w:t>ning av oralt/flytande narkotiskt preparat ska ske med hjälp av mätsticka som rekvireras av till</w:t>
            </w:r>
            <w:r w:rsidR="00ED014E">
              <w:rPr>
                <w:sz w:val="20"/>
                <w:szCs w:val="20"/>
              </w:rPr>
              <w:softHyphen/>
            </w:r>
            <w:r w:rsidRPr="008968DA">
              <w:rPr>
                <w:sz w:val="20"/>
                <w:szCs w:val="20"/>
              </w:rPr>
              <w:t xml:space="preserve">verkaren. </w:t>
            </w:r>
          </w:p>
          <w:p w14:paraId="7C95EE8D" w14:textId="141111DE" w:rsidR="00CE41F1" w:rsidRPr="008968DA" w:rsidRDefault="00CE41F1" w:rsidP="000A461B">
            <w:pPr>
              <w:pStyle w:val="Liststycke"/>
              <w:keepNext/>
              <w:keepLines/>
              <w:numPr>
                <w:ilvl w:val="0"/>
                <w:numId w:val="27"/>
              </w:numPr>
              <w:spacing w:after="200" w:line="276" w:lineRule="auto"/>
              <w:contextualSpacing/>
              <w:rPr>
                <w:sz w:val="20"/>
                <w:szCs w:val="20"/>
              </w:rPr>
            </w:pPr>
            <w:r w:rsidRPr="008968DA">
              <w:rPr>
                <w:sz w:val="20"/>
                <w:szCs w:val="20"/>
              </w:rPr>
              <w:t>Förbrukningsjournal kontrolleras en gång per månad eller oftare av ansvarig sjuksköterska och arki</w:t>
            </w:r>
            <w:r w:rsidRPr="008968DA">
              <w:rPr>
                <w:sz w:val="20"/>
                <w:szCs w:val="20"/>
              </w:rPr>
              <w:softHyphen/>
              <w:t xml:space="preserve">veras enligt </w:t>
            </w:r>
            <w:r w:rsidR="00924DEB">
              <w:rPr>
                <w:sz w:val="20"/>
                <w:szCs w:val="20"/>
              </w:rPr>
              <w:t>informationshanteringsplan</w:t>
            </w:r>
            <w:r w:rsidRPr="008968DA">
              <w:rPr>
                <w:sz w:val="20"/>
                <w:szCs w:val="20"/>
              </w:rPr>
              <w:t xml:space="preserve">en. </w:t>
            </w:r>
          </w:p>
          <w:p w14:paraId="1EED842C" w14:textId="57431166" w:rsidR="00CE41F1" w:rsidRPr="008968DA" w:rsidRDefault="00CE41F1" w:rsidP="000A461B">
            <w:pPr>
              <w:pStyle w:val="Liststycke"/>
              <w:keepNext/>
              <w:keepLines/>
              <w:numPr>
                <w:ilvl w:val="0"/>
                <w:numId w:val="27"/>
              </w:numPr>
              <w:spacing w:after="120" w:line="276" w:lineRule="auto"/>
              <w:contextualSpacing/>
              <w:rPr>
                <w:sz w:val="20"/>
                <w:szCs w:val="20"/>
              </w:rPr>
            </w:pPr>
            <w:r w:rsidRPr="008968DA">
              <w:rPr>
                <w:sz w:val="20"/>
                <w:szCs w:val="20"/>
              </w:rPr>
              <w:t xml:space="preserve">Signaturförtydligandelista – Signaturlista ska finnas i anslutning till förbrukningsjournalen. Arkiveras enligt </w:t>
            </w:r>
            <w:r w:rsidR="00924DEB">
              <w:rPr>
                <w:sz w:val="20"/>
                <w:szCs w:val="20"/>
              </w:rPr>
              <w:t>informationshanteringsplan</w:t>
            </w:r>
            <w:r w:rsidRPr="008968DA">
              <w:rPr>
                <w:sz w:val="20"/>
                <w:szCs w:val="20"/>
              </w:rPr>
              <w:t>en.</w:t>
            </w:r>
          </w:p>
        </w:tc>
      </w:tr>
      <w:tr w:rsidR="00CE41F1" w:rsidRPr="00435287" w14:paraId="72369491" w14:textId="77777777" w:rsidTr="000E7D0F">
        <w:tc>
          <w:tcPr>
            <w:tcW w:w="2977" w:type="dxa"/>
            <w:tcBorders>
              <w:top w:val="single" w:sz="4" w:space="0" w:color="auto"/>
              <w:left w:val="single" w:sz="4" w:space="0" w:color="auto"/>
              <w:bottom w:val="single" w:sz="4" w:space="0" w:color="auto"/>
              <w:right w:val="single" w:sz="4" w:space="0" w:color="auto"/>
            </w:tcBorders>
          </w:tcPr>
          <w:p w14:paraId="6DD45C4B" w14:textId="77777777" w:rsidR="00CE41F1" w:rsidRPr="00B3153F" w:rsidRDefault="00CE41F1" w:rsidP="00C26F5F">
            <w:pPr>
              <w:ind w:left="0"/>
              <w:rPr>
                <w:rFonts w:cs="Open Sans"/>
                <w:sz w:val="20"/>
                <w:szCs w:val="20"/>
              </w:rPr>
            </w:pPr>
            <w:bookmarkStart w:id="2" w:name="_Toc384978183"/>
            <w:bookmarkStart w:id="3" w:name="_Toc391887940"/>
            <w:r w:rsidRPr="00B3153F">
              <w:rPr>
                <w:rFonts w:cs="Open Sans"/>
                <w:sz w:val="20"/>
                <w:szCs w:val="20"/>
              </w:rPr>
              <w:t>Ansvar och tillvägagångsätt vid kassation av narkotiska läkemedel</w:t>
            </w:r>
            <w:bookmarkEnd w:id="2"/>
            <w:bookmarkEnd w:id="3"/>
            <w:r w:rsidRPr="00B3153F">
              <w:rPr>
                <w:rFonts w:cs="Open Sans"/>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14:paraId="06E5A867" w14:textId="5FC1B38E" w:rsidR="00CE41F1" w:rsidRPr="00B3153F" w:rsidRDefault="00CE41F1" w:rsidP="00C26F5F">
            <w:pPr>
              <w:ind w:left="0"/>
              <w:rPr>
                <w:rFonts w:cs="Open Sans"/>
                <w:i/>
                <w:sz w:val="20"/>
                <w:szCs w:val="20"/>
              </w:rPr>
            </w:pPr>
            <w:r w:rsidRPr="00B3153F">
              <w:rPr>
                <w:rFonts w:cs="Open Sans"/>
                <w:sz w:val="20"/>
                <w:szCs w:val="20"/>
              </w:rPr>
              <w:t>Vid kassation av narkotiska läkemedel som inte längre används i patientens hem signerar ansvarig sjuksköterska i förbrukningsjournalen. Tabletterna ska tas ur sin för</w:t>
            </w:r>
            <w:r w:rsidR="00ED014E">
              <w:rPr>
                <w:rFonts w:cs="Open Sans"/>
                <w:sz w:val="20"/>
                <w:szCs w:val="20"/>
              </w:rPr>
              <w:softHyphen/>
            </w:r>
            <w:r w:rsidRPr="00B3153F">
              <w:rPr>
                <w:rFonts w:cs="Open Sans"/>
                <w:sz w:val="20"/>
                <w:szCs w:val="20"/>
              </w:rPr>
              <w:t>packning för att göra tabletterna så oidenti</w:t>
            </w:r>
            <w:r w:rsidRPr="00B3153F">
              <w:rPr>
                <w:rFonts w:cs="Open Sans"/>
                <w:sz w:val="20"/>
                <w:szCs w:val="20"/>
              </w:rPr>
              <w:softHyphen/>
              <w:t>fierbara som möjligt. Oralt/flytande läkemedel kasseras i flaska/burk för flytande läkemedel. Kasserade läkemedel läggs i för läke</w:t>
            </w:r>
            <w:r w:rsidR="00ED014E">
              <w:rPr>
                <w:rFonts w:cs="Open Sans"/>
                <w:sz w:val="20"/>
                <w:szCs w:val="20"/>
              </w:rPr>
              <w:softHyphen/>
            </w:r>
            <w:r w:rsidRPr="00B3153F">
              <w:rPr>
                <w:rFonts w:cs="Open Sans"/>
                <w:sz w:val="20"/>
                <w:szCs w:val="20"/>
              </w:rPr>
              <w:t>medlet lämpligt kärl för kasserade läkemedel och lämnas av sjuksköterska till för enheten närmaste hämtningsställe av kasserade läkemedel enligt ”</w:t>
            </w:r>
            <w:r w:rsidRPr="00B3153F">
              <w:rPr>
                <w:rFonts w:cs="Open Sans"/>
                <w:i/>
                <w:sz w:val="20"/>
                <w:szCs w:val="20"/>
              </w:rPr>
              <w:t>Rutin för kasserat läkemedel och farligt avfall”.</w:t>
            </w:r>
          </w:p>
          <w:p w14:paraId="337A3456" w14:textId="77777777" w:rsidR="00CE41F1" w:rsidRPr="00B3153F" w:rsidRDefault="00CE41F1" w:rsidP="00437A2B">
            <w:pPr>
              <w:spacing w:after="120"/>
              <w:ind w:left="0"/>
              <w:rPr>
                <w:rFonts w:cs="Open Sans"/>
                <w:sz w:val="20"/>
                <w:szCs w:val="20"/>
              </w:rPr>
            </w:pPr>
            <w:r w:rsidRPr="00B3153F">
              <w:rPr>
                <w:rFonts w:cs="Open Sans"/>
                <w:sz w:val="20"/>
                <w:szCs w:val="20"/>
              </w:rPr>
              <w:t>Kassation av narkotiska läkemedel dubbelsigneras i för</w:t>
            </w:r>
            <w:r w:rsidRPr="00B3153F">
              <w:rPr>
                <w:rFonts w:cs="Open Sans"/>
                <w:sz w:val="20"/>
                <w:szCs w:val="20"/>
              </w:rPr>
              <w:softHyphen/>
              <w:t>brukningsjournalen vid kassation.</w:t>
            </w:r>
          </w:p>
        </w:tc>
      </w:tr>
      <w:tr w:rsidR="00CE41F1" w:rsidRPr="00435287" w14:paraId="58A05705" w14:textId="77777777" w:rsidTr="000E7D0F">
        <w:tc>
          <w:tcPr>
            <w:tcW w:w="2977" w:type="dxa"/>
            <w:tcBorders>
              <w:top w:val="single" w:sz="4" w:space="0" w:color="auto"/>
              <w:left w:val="single" w:sz="4" w:space="0" w:color="auto"/>
              <w:bottom w:val="single" w:sz="4" w:space="0" w:color="auto"/>
              <w:right w:val="single" w:sz="4" w:space="0" w:color="auto"/>
            </w:tcBorders>
          </w:tcPr>
          <w:p w14:paraId="32EE69E6" w14:textId="65EB30B4" w:rsidR="00CE41F1" w:rsidRPr="00B3153F" w:rsidRDefault="00CE41F1" w:rsidP="00C26F5F">
            <w:pPr>
              <w:ind w:left="0"/>
              <w:rPr>
                <w:rFonts w:cs="Open Sans"/>
                <w:sz w:val="20"/>
                <w:szCs w:val="20"/>
              </w:rPr>
            </w:pPr>
            <w:r w:rsidRPr="00B3153F">
              <w:rPr>
                <w:rFonts w:cs="Open Sans"/>
                <w:sz w:val="20"/>
                <w:szCs w:val="20"/>
              </w:rPr>
              <w:t>Ange närmaste lämnings</w:t>
            </w:r>
            <w:r w:rsidR="003C2782">
              <w:rPr>
                <w:rFonts w:cs="Open Sans"/>
                <w:sz w:val="20"/>
                <w:szCs w:val="20"/>
              </w:rPr>
              <w:softHyphen/>
            </w:r>
            <w:r w:rsidRPr="00B3153F">
              <w:rPr>
                <w:rFonts w:cs="Open Sans"/>
                <w:sz w:val="20"/>
                <w:szCs w:val="20"/>
              </w:rPr>
              <w:t>ställe av kasserade läke</w:t>
            </w:r>
            <w:r w:rsidR="00ED014E">
              <w:rPr>
                <w:rFonts w:cs="Open Sans"/>
                <w:sz w:val="20"/>
                <w:szCs w:val="20"/>
              </w:rPr>
              <w:softHyphen/>
            </w:r>
            <w:r w:rsidRPr="00B3153F">
              <w:rPr>
                <w:rFonts w:cs="Open Sans"/>
                <w:sz w:val="20"/>
                <w:szCs w:val="20"/>
              </w:rPr>
              <w:t>medel som enheten använ</w:t>
            </w:r>
            <w:r w:rsidR="00ED014E">
              <w:rPr>
                <w:rFonts w:cs="Open Sans"/>
                <w:sz w:val="20"/>
                <w:szCs w:val="20"/>
              </w:rPr>
              <w:softHyphen/>
            </w:r>
            <w:r w:rsidRPr="00B3153F">
              <w:rPr>
                <w:rFonts w:cs="Open Sans"/>
                <w:sz w:val="20"/>
                <w:szCs w:val="20"/>
              </w:rPr>
              <w:t>der enligt ”Rutin för kasserat läkemedel och farligt avfall”. Ange hur ofta samt av vem</w:t>
            </w:r>
          </w:p>
        </w:tc>
        <w:tc>
          <w:tcPr>
            <w:tcW w:w="5670" w:type="dxa"/>
            <w:tcBorders>
              <w:top w:val="single" w:sz="4" w:space="0" w:color="auto"/>
              <w:left w:val="single" w:sz="4" w:space="0" w:color="auto"/>
              <w:bottom w:val="single" w:sz="4" w:space="0" w:color="auto"/>
              <w:right w:val="single" w:sz="4" w:space="0" w:color="auto"/>
            </w:tcBorders>
          </w:tcPr>
          <w:p w14:paraId="7F6173B1" w14:textId="77777777" w:rsidR="00CE41F1" w:rsidRPr="001E5417" w:rsidRDefault="00CE41F1" w:rsidP="00C26F5F">
            <w:pPr>
              <w:ind w:left="0"/>
              <w:rPr>
                <w:rFonts w:ascii="Arial" w:hAnsi="Arial" w:cs="Arial"/>
                <w:sz w:val="20"/>
              </w:rPr>
            </w:pPr>
            <w:r w:rsidRPr="001E5417">
              <w:rPr>
                <w:rFonts w:ascii="Arial" w:hAnsi="Arial" w:cs="Arial"/>
              </w:rPr>
              <w:fldChar w:fldCharType="begin">
                <w:ffData>
                  <w:name w:val="Text1"/>
                  <w:enabled/>
                  <w:calcOnExit w:val="0"/>
                  <w:textInput/>
                </w:ffData>
              </w:fldChar>
            </w:r>
            <w:r w:rsidRPr="001E5417">
              <w:rPr>
                <w:rFonts w:ascii="Arial" w:hAnsi="Arial" w:cs="Arial"/>
                <w:sz w:val="20"/>
                <w:szCs w:val="20"/>
              </w:rPr>
              <w:instrText xml:space="preserve"> FORMTEXT </w:instrText>
            </w:r>
            <w:r w:rsidRPr="001E5417">
              <w:rPr>
                <w:rFonts w:ascii="Arial" w:hAnsi="Arial" w:cs="Arial"/>
              </w:rPr>
            </w:r>
            <w:r w:rsidRPr="001E5417">
              <w:rPr>
                <w:rFonts w:ascii="Arial" w:hAnsi="Arial" w:cs="Arial"/>
              </w:rPr>
              <w:fldChar w:fldCharType="separate"/>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noProof/>
                <w:sz w:val="20"/>
                <w:szCs w:val="20"/>
              </w:rPr>
              <w:t> </w:t>
            </w:r>
            <w:r w:rsidRPr="001E5417">
              <w:rPr>
                <w:rFonts w:ascii="Arial" w:hAnsi="Arial" w:cs="Arial"/>
              </w:rPr>
              <w:fldChar w:fldCharType="end"/>
            </w:r>
          </w:p>
        </w:tc>
      </w:tr>
      <w:tr w:rsidR="00CE41F1" w:rsidRPr="009E4D0F" w14:paraId="3A9724A7" w14:textId="77777777" w:rsidTr="000E7D0F">
        <w:tc>
          <w:tcPr>
            <w:tcW w:w="2977" w:type="dxa"/>
            <w:tcBorders>
              <w:top w:val="single" w:sz="4" w:space="0" w:color="auto"/>
              <w:left w:val="single" w:sz="4" w:space="0" w:color="auto"/>
              <w:bottom w:val="single" w:sz="4" w:space="0" w:color="auto"/>
              <w:right w:val="single" w:sz="4" w:space="0" w:color="auto"/>
            </w:tcBorders>
          </w:tcPr>
          <w:p w14:paraId="1A372F43" w14:textId="77777777" w:rsidR="00CE41F1" w:rsidRPr="009E4D0F" w:rsidRDefault="00CE41F1" w:rsidP="00C26F5F">
            <w:pPr>
              <w:keepNext/>
              <w:keepLines/>
              <w:ind w:left="0"/>
              <w:rPr>
                <w:rFonts w:cs="Open Sans"/>
                <w:sz w:val="20"/>
                <w:szCs w:val="20"/>
              </w:rPr>
            </w:pPr>
            <w:r w:rsidRPr="009E4D0F">
              <w:rPr>
                <w:rFonts w:cs="Open Sans"/>
                <w:sz w:val="20"/>
                <w:szCs w:val="20"/>
              </w:rPr>
              <w:lastRenderedPageBreak/>
              <w:t>Kassation av narkotikaplåster</w:t>
            </w:r>
          </w:p>
        </w:tc>
        <w:tc>
          <w:tcPr>
            <w:tcW w:w="5670" w:type="dxa"/>
            <w:tcBorders>
              <w:top w:val="single" w:sz="4" w:space="0" w:color="auto"/>
              <w:left w:val="single" w:sz="4" w:space="0" w:color="auto"/>
              <w:bottom w:val="single" w:sz="4" w:space="0" w:color="auto"/>
              <w:right w:val="single" w:sz="4" w:space="0" w:color="auto"/>
            </w:tcBorders>
            <w:vAlign w:val="center"/>
          </w:tcPr>
          <w:p w14:paraId="521CEC04" w14:textId="15FB8872" w:rsidR="00CE41F1" w:rsidRPr="009E4D0F" w:rsidRDefault="00CE41F1" w:rsidP="003F3D86">
            <w:pPr>
              <w:keepNext/>
              <w:keepLines/>
              <w:spacing w:after="120"/>
              <w:ind w:left="0"/>
              <w:rPr>
                <w:rFonts w:cs="Open Sans"/>
                <w:sz w:val="20"/>
                <w:szCs w:val="20"/>
              </w:rPr>
            </w:pPr>
            <w:r w:rsidRPr="009E4D0F">
              <w:rPr>
                <w:rFonts w:cs="Open Sans"/>
                <w:sz w:val="20"/>
                <w:szCs w:val="20"/>
              </w:rPr>
              <w:t>Använda plåster ska klistras på avsedd blankett (finns i verk</w:t>
            </w:r>
            <w:r w:rsidR="00ED014E" w:rsidRPr="009E4D0F">
              <w:rPr>
                <w:rFonts w:cs="Open Sans"/>
                <w:sz w:val="20"/>
                <w:szCs w:val="20"/>
              </w:rPr>
              <w:softHyphen/>
            </w:r>
            <w:r w:rsidRPr="009E4D0F">
              <w:rPr>
                <w:rFonts w:cs="Open Sans"/>
                <w:sz w:val="20"/>
                <w:szCs w:val="20"/>
              </w:rPr>
              <w:t xml:space="preserve">samhetssystemet) för narkotikaplåster och återlämnas utan fördröjning till ansvarig sjuksköterska/distriktssköterska. Plåster kasseras i behållare för läkemedelsplåster enligt ”Rutin för hantering av kasserat läkemedel och farligt avfall”. </w:t>
            </w:r>
          </w:p>
        </w:tc>
      </w:tr>
      <w:tr w:rsidR="00CE41F1" w:rsidRPr="009E4D0F" w14:paraId="42904346" w14:textId="77777777" w:rsidTr="000E7D0F">
        <w:tc>
          <w:tcPr>
            <w:tcW w:w="2977" w:type="dxa"/>
            <w:tcBorders>
              <w:top w:val="single" w:sz="4" w:space="0" w:color="auto"/>
              <w:left w:val="single" w:sz="4" w:space="0" w:color="auto"/>
              <w:bottom w:val="single" w:sz="4" w:space="0" w:color="auto"/>
              <w:right w:val="single" w:sz="4" w:space="0" w:color="auto"/>
            </w:tcBorders>
          </w:tcPr>
          <w:p w14:paraId="5365F448" w14:textId="37ECDF1B" w:rsidR="00CE41F1" w:rsidRPr="009E4D0F" w:rsidRDefault="00CE41F1" w:rsidP="003F3D86">
            <w:pPr>
              <w:spacing w:after="120"/>
              <w:ind w:left="0"/>
              <w:rPr>
                <w:rFonts w:cs="Open Sans"/>
                <w:sz w:val="20"/>
                <w:szCs w:val="20"/>
              </w:rPr>
            </w:pPr>
            <w:r w:rsidRPr="009E4D0F">
              <w:rPr>
                <w:rFonts w:cs="Open Sans"/>
                <w:sz w:val="20"/>
                <w:szCs w:val="20"/>
              </w:rPr>
              <w:t>Ange hur kontroll av kasse</w:t>
            </w:r>
            <w:r w:rsidRPr="009E4D0F">
              <w:rPr>
                <w:rFonts w:cs="Open Sans"/>
                <w:sz w:val="20"/>
                <w:szCs w:val="20"/>
              </w:rPr>
              <w:softHyphen/>
              <w:t>rade narkotikaplåster sker på enheten. Ange hur ofta samt av vem</w:t>
            </w:r>
          </w:p>
        </w:tc>
        <w:tc>
          <w:tcPr>
            <w:tcW w:w="5670" w:type="dxa"/>
            <w:tcBorders>
              <w:top w:val="single" w:sz="4" w:space="0" w:color="auto"/>
              <w:left w:val="single" w:sz="4" w:space="0" w:color="auto"/>
              <w:bottom w:val="single" w:sz="4" w:space="0" w:color="auto"/>
              <w:right w:val="single" w:sz="4" w:space="0" w:color="auto"/>
            </w:tcBorders>
          </w:tcPr>
          <w:p w14:paraId="0959514A" w14:textId="77777777" w:rsidR="00CE41F1" w:rsidRPr="009E4D0F" w:rsidRDefault="00CE41F1" w:rsidP="00C26F5F">
            <w:pPr>
              <w:ind w:left="0"/>
              <w:rPr>
                <w:rFonts w:cs="Open Sans"/>
                <w:sz w:val="20"/>
                <w:szCs w:val="20"/>
              </w:rPr>
            </w:pPr>
            <w:r w:rsidRPr="009E4D0F">
              <w:rPr>
                <w:rFonts w:cs="Open Sans"/>
              </w:rPr>
              <w:fldChar w:fldCharType="begin">
                <w:ffData>
                  <w:name w:val="Text1"/>
                  <w:enabled/>
                  <w:calcOnExit w:val="0"/>
                  <w:textInput/>
                </w:ffData>
              </w:fldChar>
            </w:r>
            <w:r w:rsidRPr="009E4D0F">
              <w:rPr>
                <w:rFonts w:cs="Open Sans"/>
                <w:sz w:val="20"/>
                <w:szCs w:val="20"/>
              </w:rPr>
              <w:instrText xml:space="preserve"> FORMTEXT </w:instrText>
            </w:r>
            <w:r w:rsidRPr="009E4D0F">
              <w:rPr>
                <w:rFonts w:cs="Open Sans"/>
              </w:rPr>
            </w:r>
            <w:r w:rsidRPr="009E4D0F">
              <w:rPr>
                <w:rFonts w:cs="Open Sans"/>
              </w:rPr>
              <w:fldChar w:fldCharType="separate"/>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noProof/>
                <w:sz w:val="20"/>
                <w:szCs w:val="20"/>
              </w:rPr>
              <w:t> </w:t>
            </w:r>
            <w:r w:rsidRPr="009E4D0F">
              <w:rPr>
                <w:rFonts w:cs="Open Sans"/>
              </w:rPr>
              <w:fldChar w:fldCharType="end"/>
            </w:r>
          </w:p>
        </w:tc>
      </w:tr>
    </w:tbl>
    <w:p w14:paraId="0A880B05" w14:textId="77777777" w:rsidR="000E7D0F" w:rsidRDefault="000E7D0F" w:rsidP="0097568E">
      <w:pPr>
        <w:spacing w:after="120"/>
      </w:pPr>
    </w:p>
    <w:tbl>
      <w:tblPr>
        <w:tblStyle w:val="Tabellrutnt"/>
        <w:tblW w:w="8647" w:type="dxa"/>
        <w:tblInd w:w="1384" w:type="dxa"/>
        <w:tblLook w:val="04A0" w:firstRow="1" w:lastRow="0" w:firstColumn="1" w:lastColumn="0" w:noHBand="0" w:noVBand="1"/>
      </w:tblPr>
      <w:tblGrid>
        <w:gridCol w:w="2790"/>
        <w:gridCol w:w="523"/>
        <w:gridCol w:w="5334"/>
      </w:tblGrid>
      <w:tr w:rsidR="00CE41F1" w:rsidRPr="009E4D0F" w14:paraId="4B7800A3" w14:textId="77777777" w:rsidTr="003F3D86">
        <w:trPr>
          <w:trHeight w:val="448"/>
          <w:tblHeader/>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1A188" w14:textId="77777777" w:rsidR="00CE41F1" w:rsidRPr="009E4D0F" w:rsidRDefault="00CE41F1" w:rsidP="0097568E">
            <w:pPr>
              <w:pStyle w:val="Rubrik2"/>
              <w:ind w:left="34"/>
              <w:outlineLvl w:val="1"/>
              <w:rPr>
                <w:sz w:val="20"/>
                <w:szCs w:val="20"/>
              </w:rPr>
            </w:pPr>
            <w:r w:rsidRPr="009E4D0F">
              <w:rPr>
                <w:sz w:val="20"/>
                <w:szCs w:val="20"/>
              </w:rPr>
              <w:br w:type="page"/>
              <w:t>Förvaring av läkemedel</w:t>
            </w:r>
          </w:p>
          <w:p w14:paraId="294EB4BA" w14:textId="3624943A" w:rsidR="00CE41F1" w:rsidRPr="009E4D0F" w:rsidRDefault="00CE41F1" w:rsidP="00FA47E0">
            <w:pPr>
              <w:spacing w:after="120"/>
              <w:ind w:left="34"/>
              <w:rPr>
                <w:sz w:val="20"/>
                <w:szCs w:val="20"/>
              </w:rPr>
            </w:pPr>
            <w:r w:rsidRPr="009E4D0F">
              <w:rPr>
                <w:sz w:val="20"/>
                <w:szCs w:val="20"/>
                <w:shd w:val="clear" w:color="auto" w:fill="D9D9D9" w:themeFill="background1" w:themeFillShade="D9"/>
              </w:rPr>
              <w:t>Då sjukvårdspersonal övertar ansvaret för läkemedelshantering övertas även ansvaret för att läkemedlen förvaras på ett säkert sätt, oåtkomligt för obehöriga. Vårdgivaren ansvarar för</w:t>
            </w:r>
            <w:r w:rsidR="00E86196" w:rsidRPr="009E4D0F">
              <w:rPr>
                <w:sz w:val="20"/>
                <w:szCs w:val="20"/>
                <w:shd w:val="clear" w:color="auto" w:fill="D9D9D9" w:themeFill="background1" w:themeFillShade="D9"/>
              </w:rPr>
              <w:t xml:space="preserve"> </w:t>
            </w:r>
            <w:r w:rsidRPr="009E4D0F">
              <w:rPr>
                <w:sz w:val="20"/>
                <w:szCs w:val="20"/>
                <w:shd w:val="clear" w:color="auto" w:fill="D9D9D9" w:themeFill="background1" w:themeFillShade="D9"/>
              </w:rPr>
              <w:t>införskaffning och kostnad av läkemedelsskåp där läkemedel förvaras tillsammans med ordinationshandling.</w:t>
            </w:r>
          </w:p>
        </w:tc>
      </w:tr>
      <w:tr w:rsidR="00CE41F1" w:rsidRPr="003F3D86" w14:paraId="599682BA" w14:textId="77777777" w:rsidTr="003F3D86">
        <w:trPr>
          <w:trHeight w:val="1076"/>
        </w:trPr>
        <w:tc>
          <w:tcPr>
            <w:tcW w:w="2790" w:type="dxa"/>
            <w:tcBorders>
              <w:top w:val="single" w:sz="4" w:space="0" w:color="auto"/>
              <w:left w:val="single" w:sz="4" w:space="0" w:color="auto"/>
              <w:bottom w:val="nil"/>
              <w:right w:val="single" w:sz="4" w:space="0" w:color="auto"/>
            </w:tcBorders>
            <w:shd w:val="clear" w:color="auto" w:fill="D9D9D9" w:themeFill="background1" w:themeFillShade="D9"/>
            <w:hideMark/>
          </w:tcPr>
          <w:p w14:paraId="55BD487A" w14:textId="15560A19" w:rsidR="00CE41F1" w:rsidRPr="003F3D86" w:rsidRDefault="00CE41F1" w:rsidP="00C26F5F">
            <w:pPr>
              <w:keepNext/>
              <w:keepLines/>
              <w:ind w:left="0"/>
              <w:rPr>
                <w:rFonts w:cs="Open Sans"/>
                <w:sz w:val="20"/>
                <w:szCs w:val="20"/>
              </w:rPr>
            </w:pPr>
            <w:r w:rsidRPr="003F3D86">
              <w:rPr>
                <w:rFonts w:cs="Open Sans"/>
                <w:sz w:val="20"/>
                <w:szCs w:val="20"/>
              </w:rPr>
              <w:t>Nyckelhantering (inklude</w:t>
            </w:r>
            <w:r w:rsidR="00ED014E">
              <w:rPr>
                <w:rFonts w:cs="Open Sans"/>
                <w:sz w:val="20"/>
                <w:szCs w:val="20"/>
              </w:rPr>
              <w:softHyphen/>
            </w:r>
            <w:r w:rsidRPr="003F3D86">
              <w:rPr>
                <w:rFonts w:cs="Open Sans"/>
                <w:sz w:val="20"/>
                <w:szCs w:val="20"/>
              </w:rPr>
              <w:t>rar tags, kort, koder, nyck</w:t>
            </w:r>
            <w:r w:rsidR="00ED014E">
              <w:rPr>
                <w:rFonts w:cs="Open Sans"/>
                <w:sz w:val="20"/>
                <w:szCs w:val="20"/>
              </w:rPr>
              <w:softHyphen/>
            </w:r>
            <w:r w:rsidRPr="003F3D86">
              <w:rPr>
                <w:rFonts w:cs="Open Sans"/>
                <w:sz w:val="20"/>
                <w:szCs w:val="20"/>
              </w:rPr>
              <w:t>lar etc).</w:t>
            </w:r>
          </w:p>
        </w:tc>
        <w:tc>
          <w:tcPr>
            <w:tcW w:w="5857"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5992534D" w14:textId="1C92E826" w:rsidR="00CE41F1" w:rsidRPr="003F3D86" w:rsidRDefault="00CE41F1" w:rsidP="00CE41F1">
            <w:pPr>
              <w:pStyle w:val="Liststycke"/>
              <w:keepNext/>
              <w:keepLines/>
              <w:numPr>
                <w:ilvl w:val="0"/>
                <w:numId w:val="21"/>
              </w:numPr>
              <w:spacing w:after="200" w:line="276" w:lineRule="auto"/>
              <w:contextualSpacing/>
              <w:rPr>
                <w:sz w:val="20"/>
                <w:szCs w:val="20"/>
              </w:rPr>
            </w:pPr>
            <w:r w:rsidRPr="003F3D86">
              <w:rPr>
                <w:sz w:val="20"/>
                <w:szCs w:val="20"/>
              </w:rPr>
              <w:t>Nycklar som ger tillgång till läkemedel ska låsas ut respektive in i samband med arbetspassets start och slut</w:t>
            </w:r>
          </w:p>
          <w:p w14:paraId="5D9288CA" w14:textId="77777777" w:rsidR="00CE41F1" w:rsidRPr="003F3D86" w:rsidRDefault="00CE41F1" w:rsidP="00CE41F1">
            <w:pPr>
              <w:pStyle w:val="Liststycke"/>
              <w:keepNext/>
              <w:keepLines/>
              <w:numPr>
                <w:ilvl w:val="0"/>
                <w:numId w:val="21"/>
              </w:numPr>
              <w:spacing w:after="0" w:line="276" w:lineRule="auto"/>
              <w:ind w:left="357" w:hanging="357"/>
              <w:contextualSpacing/>
              <w:rPr>
                <w:sz w:val="20"/>
                <w:szCs w:val="20"/>
              </w:rPr>
            </w:pPr>
            <w:r w:rsidRPr="003F3D86">
              <w:rPr>
                <w:sz w:val="20"/>
                <w:szCs w:val="20"/>
              </w:rPr>
              <w:t>Kontroll/loggning/byte av kodlås ska ske systematiskt varje månad eller tidigare vid behov</w:t>
            </w:r>
          </w:p>
        </w:tc>
      </w:tr>
      <w:tr w:rsidR="00CE41F1" w:rsidRPr="003F3D86" w14:paraId="76DFFC2F" w14:textId="77777777" w:rsidTr="003F3D86">
        <w:trPr>
          <w:trHeight w:val="982"/>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1EF23" w14:textId="2C3B2E88" w:rsidR="00CE41F1" w:rsidRPr="003F3D86" w:rsidRDefault="00CE41F1" w:rsidP="00FA47E0">
            <w:pPr>
              <w:keepNext/>
              <w:keepLines/>
              <w:spacing w:after="120"/>
              <w:ind w:left="0"/>
              <w:rPr>
                <w:rFonts w:ascii="Arial" w:hAnsi="Arial" w:cs="Arial"/>
                <w:b/>
                <w:sz w:val="20"/>
                <w:szCs w:val="20"/>
              </w:rPr>
            </w:pPr>
            <w:r w:rsidRPr="003F3D86">
              <w:rPr>
                <w:rFonts w:cs="Open Sans"/>
                <w:sz w:val="20"/>
                <w:szCs w:val="20"/>
              </w:rPr>
              <w:t>Nycklar till vårdtagarens läkemedelsskåp. Endast medarbetare med personlig delegering för läkemedelshantering samt sjuksköterska är behörig att hantera enskild patients nyck</w:t>
            </w:r>
            <w:r w:rsidR="00ED014E">
              <w:rPr>
                <w:rFonts w:cs="Open Sans"/>
                <w:sz w:val="20"/>
                <w:szCs w:val="20"/>
              </w:rPr>
              <w:softHyphen/>
            </w:r>
            <w:r w:rsidRPr="003F3D86">
              <w:rPr>
                <w:rFonts w:cs="Open Sans"/>
                <w:sz w:val="20"/>
                <w:szCs w:val="20"/>
              </w:rPr>
              <w:t xml:space="preserve">lar till läkemedelsförvaring. </w:t>
            </w:r>
          </w:p>
        </w:tc>
      </w:tr>
      <w:tr w:rsidR="00CE41F1" w:rsidRPr="00DB1F63" w14:paraId="31149C26" w14:textId="77777777" w:rsidTr="00C26F5F">
        <w:trPr>
          <w:trHeight w:val="567"/>
        </w:trPr>
        <w:tc>
          <w:tcPr>
            <w:tcW w:w="2790" w:type="dxa"/>
            <w:tcBorders>
              <w:top w:val="single" w:sz="4" w:space="0" w:color="auto"/>
              <w:left w:val="single" w:sz="4" w:space="0" w:color="auto"/>
              <w:bottom w:val="single" w:sz="4" w:space="0" w:color="auto"/>
              <w:right w:val="single" w:sz="4" w:space="0" w:color="auto"/>
            </w:tcBorders>
          </w:tcPr>
          <w:p w14:paraId="09DA9BA0" w14:textId="77777777" w:rsidR="00CE41F1" w:rsidRPr="00DB1F63" w:rsidRDefault="00CE41F1" w:rsidP="00C26F5F">
            <w:pPr>
              <w:keepNext/>
              <w:keepLines/>
              <w:ind w:left="0"/>
              <w:rPr>
                <w:rFonts w:ascii="Arial" w:hAnsi="Arial" w:cs="Arial"/>
                <w:sz w:val="20"/>
                <w:szCs w:val="20"/>
              </w:rPr>
            </w:pPr>
            <w:r w:rsidRPr="00DB1F63">
              <w:rPr>
                <w:rFonts w:ascii="Arial" w:hAnsi="Arial" w:cs="Arial"/>
                <w:sz w:val="20"/>
                <w:szCs w:val="20"/>
              </w:rPr>
              <w:t xml:space="preserve">Var </w:t>
            </w:r>
            <w:r>
              <w:rPr>
                <w:rFonts w:ascii="Arial" w:hAnsi="Arial" w:cs="Arial"/>
                <w:sz w:val="20"/>
                <w:szCs w:val="20"/>
              </w:rPr>
              <w:t xml:space="preserve">och hur </w:t>
            </w:r>
            <w:r w:rsidRPr="00DB1F63">
              <w:rPr>
                <w:rFonts w:ascii="Arial" w:hAnsi="Arial" w:cs="Arial"/>
                <w:sz w:val="20"/>
                <w:szCs w:val="20"/>
              </w:rPr>
              <w:t>förvaras nycklar</w:t>
            </w:r>
            <w:r>
              <w:rPr>
                <w:rFonts w:ascii="Arial" w:hAnsi="Arial" w:cs="Arial"/>
                <w:sz w:val="20"/>
                <w:szCs w:val="20"/>
              </w:rPr>
              <w:t xml:space="preserve"> </w:t>
            </w:r>
          </w:p>
        </w:tc>
        <w:tc>
          <w:tcPr>
            <w:tcW w:w="5857" w:type="dxa"/>
            <w:gridSpan w:val="2"/>
            <w:tcBorders>
              <w:top w:val="single" w:sz="4" w:space="0" w:color="auto"/>
              <w:left w:val="single" w:sz="4" w:space="0" w:color="auto"/>
              <w:right w:val="single" w:sz="4" w:space="0" w:color="auto"/>
            </w:tcBorders>
          </w:tcPr>
          <w:p w14:paraId="2291090A" w14:textId="77777777" w:rsidR="00CE41F1" w:rsidRPr="00DB1F63" w:rsidRDefault="00CE41F1" w:rsidP="00C26F5F">
            <w:pPr>
              <w:keepNext/>
              <w:keepLines/>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4AE025D4" w14:textId="77777777" w:rsidTr="00C26F5F">
        <w:trPr>
          <w:trHeight w:val="560"/>
        </w:trPr>
        <w:tc>
          <w:tcPr>
            <w:tcW w:w="2790" w:type="dxa"/>
            <w:tcBorders>
              <w:top w:val="single" w:sz="4" w:space="0" w:color="auto"/>
              <w:left w:val="single" w:sz="4" w:space="0" w:color="auto"/>
              <w:bottom w:val="single" w:sz="4" w:space="0" w:color="auto"/>
              <w:right w:val="single" w:sz="4" w:space="0" w:color="auto"/>
            </w:tcBorders>
          </w:tcPr>
          <w:p w14:paraId="7EB73DA2" w14:textId="0E8B59FB" w:rsidR="00CE41F1" w:rsidRPr="00DB1F63" w:rsidRDefault="00CE41F1" w:rsidP="00C26F5F">
            <w:pPr>
              <w:ind w:left="0"/>
              <w:rPr>
                <w:rFonts w:ascii="Arial" w:hAnsi="Arial" w:cs="Arial"/>
                <w:sz w:val="20"/>
                <w:szCs w:val="20"/>
              </w:rPr>
            </w:pPr>
            <w:r>
              <w:rPr>
                <w:rFonts w:ascii="Arial" w:hAnsi="Arial" w:cs="Arial"/>
                <w:sz w:val="20"/>
                <w:szCs w:val="20"/>
              </w:rPr>
              <w:t>Hur och när sker kon</w:t>
            </w:r>
            <w:r w:rsidR="00ED014E">
              <w:rPr>
                <w:rFonts w:ascii="Arial" w:hAnsi="Arial" w:cs="Arial"/>
                <w:sz w:val="20"/>
                <w:szCs w:val="20"/>
              </w:rPr>
              <w:softHyphen/>
            </w:r>
            <w:r>
              <w:rPr>
                <w:rFonts w:ascii="Arial" w:hAnsi="Arial" w:cs="Arial"/>
                <w:sz w:val="20"/>
                <w:szCs w:val="20"/>
              </w:rPr>
              <w:t>troll/loggning av nycklar</w:t>
            </w:r>
          </w:p>
        </w:tc>
        <w:tc>
          <w:tcPr>
            <w:tcW w:w="5857" w:type="dxa"/>
            <w:gridSpan w:val="2"/>
            <w:tcBorders>
              <w:top w:val="single" w:sz="4" w:space="0" w:color="auto"/>
              <w:left w:val="single" w:sz="4" w:space="0" w:color="auto"/>
              <w:right w:val="single" w:sz="4" w:space="0" w:color="auto"/>
            </w:tcBorders>
          </w:tcPr>
          <w:p w14:paraId="56C47C44" w14:textId="77777777" w:rsidR="00CE41F1" w:rsidRPr="00DB1F63" w:rsidRDefault="00CE41F1" w:rsidP="00C26F5F">
            <w:pPr>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178B2DAF" w14:textId="77777777" w:rsidTr="00C26F5F">
        <w:trPr>
          <w:trHeight w:val="580"/>
        </w:trPr>
        <w:tc>
          <w:tcPr>
            <w:tcW w:w="2790" w:type="dxa"/>
            <w:tcBorders>
              <w:top w:val="single" w:sz="4" w:space="0" w:color="auto"/>
              <w:left w:val="single" w:sz="4" w:space="0" w:color="auto"/>
              <w:bottom w:val="single" w:sz="4" w:space="0" w:color="auto"/>
              <w:right w:val="single" w:sz="4" w:space="0" w:color="auto"/>
            </w:tcBorders>
          </w:tcPr>
          <w:p w14:paraId="141809CA" w14:textId="0728EBAF" w:rsidR="00CE41F1" w:rsidRPr="00DB1F63" w:rsidRDefault="00CE41F1" w:rsidP="00C26F5F">
            <w:pPr>
              <w:ind w:left="0"/>
              <w:rPr>
                <w:rFonts w:ascii="Arial" w:hAnsi="Arial" w:cs="Arial"/>
              </w:rPr>
            </w:pPr>
            <w:r>
              <w:rPr>
                <w:rFonts w:ascii="Arial" w:hAnsi="Arial" w:cs="Arial"/>
                <w:sz w:val="20"/>
                <w:szCs w:val="20"/>
              </w:rPr>
              <w:t>Vem ansvarar för kon</w:t>
            </w:r>
            <w:r w:rsidR="00ED014E">
              <w:rPr>
                <w:rFonts w:ascii="Arial" w:hAnsi="Arial" w:cs="Arial"/>
                <w:sz w:val="20"/>
                <w:szCs w:val="20"/>
              </w:rPr>
              <w:softHyphen/>
            </w:r>
            <w:r>
              <w:rPr>
                <w:rFonts w:ascii="Arial" w:hAnsi="Arial" w:cs="Arial"/>
                <w:sz w:val="20"/>
                <w:szCs w:val="20"/>
              </w:rPr>
              <w:t>troll/loggning av nycklar</w:t>
            </w:r>
          </w:p>
        </w:tc>
        <w:tc>
          <w:tcPr>
            <w:tcW w:w="5857" w:type="dxa"/>
            <w:gridSpan w:val="2"/>
            <w:tcBorders>
              <w:top w:val="single" w:sz="4" w:space="0" w:color="auto"/>
              <w:left w:val="single" w:sz="4" w:space="0" w:color="auto"/>
              <w:right w:val="single" w:sz="4" w:space="0" w:color="auto"/>
            </w:tcBorders>
          </w:tcPr>
          <w:p w14:paraId="793C40B4" w14:textId="77777777" w:rsidR="00CE41F1" w:rsidRPr="00DB1F63" w:rsidRDefault="00CE41F1" w:rsidP="00C26F5F">
            <w:pPr>
              <w:ind w:left="0"/>
              <w:rPr>
                <w:rFonts w:ascii="Arial" w:hAnsi="Arial" w:cs="Arial"/>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1CC64B55" w14:textId="77777777" w:rsidTr="00C26F5F">
        <w:trPr>
          <w:trHeight w:val="567"/>
        </w:trPr>
        <w:tc>
          <w:tcPr>
            <w:tcW w:w="2790" w:type="dxa"/>
            <w:tcBorders>
              <w:top w:val="single" w:sz="4" w:space="0" w:color="auto"/>
              <w:left w:val="single" w:sz="4" w:space="0" w:color="auto"/>
              <w:bottom w:val="single" w:sz="4" w:space="0" w:color="auto"/>
              <w:right w:val="single" w:sz="4" w:space="0" w:color="auto"/>
            </w:tcBorders>
          </w:tcPr>
          <w:p w14:paraId="51644274" w14:textId="77777777" w:rsidR="00CE41F1" w:rsidRPr="00DB1F63" w:rsidRDefault="00CE41F1" w:rsidP="00C26F5F">
            <w:pPr>
              <w:ind w:left="0"/>
              <w:rPr>
                <w:rFonts w:ascii="Arial" w:hAnsi="Arial" w:cs="Arial"/>
                <w:sz w:val="20"/>
                <w:szCs w:val="20"/>
              </w:rPr>
            </w:pPr>
            <w:r>
              <w:rPr>
                <w:rFonts w:ascii="Arial" w:hAnsi="Arial" w:cs="Arial"/>
                <w:sz w:val="20"/>
                <w:szCs w:val="20"/>
              </w:rPr>
              <w:t>Var och vem ansvarar för kvittens av nycklar</w:t>
            </w:r>
            <w:r w:rsidRPr="00DB1F63">
              <w:rPr>
                <w:rFonts w:ascii="Arial" w:hAnsi="Arial" w:cs="Arial"/>
                <w:sz w:val="20"/>
                <w:szCs w:val="20"/>
              </w:rPr>
              <w:t xml:space="preserve"> </w:t>
            </w:r>
          </w:p>
        </w:tc>
        <w:tc>
          <w:tcPr>
            <w:tcW w:w="5857" w:type="dxa"/>
            <w:gridSpan w:val="2"/>
            <w:tcBorders>
              <w:top w:val="single" w:sz="4" w:space="0" w:color="auto"/>
              <w:left w:val="single" w:sz="4" w:space="0" w:color="auto"/>
              <w:right w:val="single" w:sz="4" w:space="0" w:color="auto"/>
            </w:tcBorders>
          </w:tcPr>
          <w:p w14:paraId="0E56389B" w14:textId="77777777" w:rsidR="00CE41F1" w:rsidRPr="00DB1F63" w:rsidRDefault="00CE41F1" w:rsidP="00C26F5F">
            <w:pPr>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314BCF9B" w14:textId="77777777" w:rsidTr="00C26F5F">
        <w:trPr>
          <w:trHeight w:val="567"/>
        </w:trPr>
        <w:tc>
          <w:tcPr>
            <w:tcW w:w="2790" w:type="dxa"/>
            <w:tcBorders>
              <w:top w:val="single" w:sz="4" w:space="0" w:color="auto"/>
              <w:left w:val="single" w:sz="4" w:space="0" w:color="auto"/>
              <w:bottom w:val="single" w:sz="4" w:space="0" w:color="auto"/>
              <w:right w:val="single" w:sz="4" w:space="0" w:color="auto"/>
            </w:tcBorders>
          </w:tcPr>
          <w:p w14:paraId="7E44B81E" w14:textId="05B19F95" w:rsidR="00CE41F1" w:rsidRPr="00DB1F63" w:rsidRDefault="00CE41F1" w:rsidP="00C26F5F">
            <w:pPr>
              <w:ind w:left="0"/>
              <w:rPr>
                <w:rFonts w:ascii="Arial" w:hAnsi="Arial" w:cs="Arial"/>
                <w:sz w:val="20"/>
                <w:szCs w:val="20"/>
              </w:rPr>
            </w:pPr>
            <w:r>
              <w:rPr>
                <w:rFonts w:ascii="Arial" w:hAnsi="Arial" w:cs="Arial"/>
                <w:sz w:val="20"/>
                <w:szCs w:val="20"/>
              </w:rPr>
              <w:t>Annan nyckelhantering be</w:t>
            </w:r>
            <w:r w:rsidR="00ED014E">
              <w:rPr>
                <w:rFonts w:ascii="Arial" w:hAnsi="Arial" w:cs="Arial"/>
                <w:sz w:val="20"/>
                <w:szCs w:val="20"/>
              </w:rPr>
              <w:softHyphen/>
            </w:r>
            <w:r>
              <w:rPr>
                <w:rFonts w:ascii="Arial" w:hAnsi="Arial" w:cs="Arial"/>
                <w:sz w:val="20"/>
                <w:szCs w:val="20"/>
              </w:rPr>
              <w:t>skrivs här</w:t>
            </w:r>
          </w:p>
        </w:tc>
        <w:tc>
          <w:tcPr>
            <w:tcW w:w="5857" w:type="dxa"/>
            <w:gridSpan w:val="2"/>
            <w:tcBorders>
              <w:top w:val="single" w:sz="4" w:space="0" w:color="auto"/>
              <w:left w:val="single" w:sz="4" w:space="0" w:color="auto"/>
              <w:right w:val="single" w:sz="4" w:space="0" w:color="auto"/>
            </w:tcBorders>
          </w:tcPr>
          <w:p w14:paraId="2D58589A" w14:textId="77777777" w:rsidR="00CE41F1" w:rsidRPr="00DB1F63" w:rsidRDefault="00CE41F1" w:rsidP="00C26F5F">
            <w:pPr>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189C0483" w14:textId="77777777" w:rsidTr="00C26F5F">
        <w:trPr>
          <w:trHeight w:val="830"/>
        </w:trPr>
        <w:tc>
          <w:tcPr>
            <w:tcW w:w="2790" w:type="dxa"/>
            <w:tcBorders>
              <w:top w:val="single" w:sz="4" w:space="0" w:color="auto"/>
              <w:left w:val="single" w:sz="4" w:space="0" w:color="auto"/>
              <w:bottom w:val="single" w:sz="4" w:space="0" w:color="auto"/>
              <w:right w:val="single" w:sz="4" w:space="0" w:color="auto"/>
            </w:tcBorders>
          </w:tcPr>
          <w:p w14:paraId="446847F9" w14:textId="0CE39B05" w:rsidR="00CE41F1" w:rsidRPr="00DB1F63" w:rsidRDefault="00CE41F1" w:rsidP="00C26F5F">
            <w:pPr>
              <w:ind w:left="0"/>
              <w:rPr>
                <w:rFonts w:ascii="Arial" w:hAnsi="Arial" w:cs="Arial"/>
                <w:sz w:val="20"/>
                <w:szCs w:val="20"/>
              </w:rPr>
            </w:pPr>
            <w:r>
              <w:rPr>
                <w:rFonts w:ascii="Arial" w:hAnsi="Arial" w:cs="Arial"/>
                <w:sz w:val="20"/>
                <w:szCs w:val="20"/>
              </w:rPr>
              <w:t>Om aktuellt - h</w:t>
            </w:r>
            <w:r w:rsidRPr="00D3046B">
              <w:rPr>
                <w:rFonts w:ascii="Arial" w:hAnsi="Arial" w:cs="Arial"/>
                <w:sz w:val="20"/>
                <w:szCs w:val="20"/>
              </w:rPr>
              <w:t xml:space="preserve">ur erhålls kod till kodlås för </w:t>
            </w:r>
            <w:r>
              <w:rPr>
                <w:rFonts w:ascii="Arial" w:hAnsi="Arial" w:cs="Arial"/>
                <w:sz w:val="20"/>
                <w:szCs w:val="20"/>
              </w:rPr>
              <w:t>l</w:t>
            </w:r>
            <w:r w:rsidRPr="00D3046B">
              <w:rPr>
                <w:rFonts w:ascii="Arial" w:hAnsi="Arial" w:cs="Arial"/>
                <w:sz w:val="20"/>
                <w:szCs w:val="20"/>
              </w:rPr>
              <w:t>äkemedels</w:t>
            </w:r>
            <w:r w:rsidR="003F3D86">
              <w:rPr>
                <w:rFonts w:ascii="Arial" w:hAnsi="Arial" w:cs="Arial"/>
                <w:sz w:val="20"/>
                <w:szCs w:val="20"/>
              </w:rPr>
              <w:softHyphen/>
            </w:r>
            <w:r w:rsidRPr="00D3046B">
              <w:rPr>
                <w:rFonts w:ascii="Arial" w:hAnsi="Arial" w:cs="Arial"/>
                <w:sz w:val="20"/>
                <w:szCs w:val="20"/>
              </w:rPr>
              <w:t>förvaring</w:t>
            </w:r>
          </w:p>
        </w:tc>
        <w:tc>
          <w:tcPr>
            <w:tcW w:w="5857" w:type="dxa"/>
            <w:gridSpan w:val="2"/>
            <w:tcBorders>
              <w:top w:val="single" w:sz="4" w:space="0" w:color="auto"/>
              <w:left w:val="single" w:sz="4" w:space="0" w:color="auto"/>
              <w:right w:val="single" w:sz="4" w:space="0" w:color="auto"/>
            </w:tcBorders>
          </w:tcPr>
          <w:p w14:paraId="6F9DED0D" w14:textId="77777777" w:rsidR="00CE41F1" w:rsidRPr="00DB1F63" w:rsidRDefault="00CE41F1" w:rsidP="00C26F5F">
            <w:pPr>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645E9B27" w14:textId="77777777" w:rsidTr="00C26F5F">
        <w:trPr>
          <w:trHeight w:val="620"/>
        </w:trPr>
        <w:tc>
          <w:tcPr>
            <w:tcW w:w="2790" w:type="dxa"/>
            <w:tcBorders>
              <w:top w:val="single" w:sz="4" w:space="0" w:color="auto"/>
              <w:left w:val="single" w:sz="4" w:space="0" w:color="auto"/>
              <w:bottom w:val="single" w:sz="4" w:space="0" w:color="auto"/>
              <w:right w:val="single" w:sz="4" w:space="0" w:color="auto"/>
            </w:tcBorders>
          </w:tcPr>
          <w:p w14:paraId="3465C193" w14:textId="77777777" w:rsidR="00CE41F1" w:rsidRPr="00DB1F63" w:rsidRDefault="00CE41F1" w:rsidP="00C26F5F">
            <w:pPr>
              <w:ind w:left="0"/>
              <w:rPr>
                <w:rFonts w:ascii="Arial" w:hAnsi="Arial" w:cs="Arial"/>
              </w:rPr>
            </w:pPr>
            <w:r>
              <w:rPr>
                <w:rFonts w:ascii="Arial" w:hAnsi="Arial" w:cs="Arial"/>
                <w:sz w:val="20"/>
                <w:szCs w:val="20"/>
              </w:rPr>
              <w:t xml:space="preserve">Om aktuellt - hur ofta sker byte av kod till kodlås </w:t>
            </w:r>
          </w:p>
        </w:tc>
        <w:tc>
          <w:tcPr>
            <w:tcW w:w="5857" w:type="dxa"/>
            <w:gridSpan w:val="2"/>
            <w:tcBorders>
              <w:top w:val="single" w:sz="4" w:space="0" w:color="auto"/>
              <w:left w:val="single" w:sz="4" w:space="0" w:color="auto"/>
              <w:right w:val="single" w:sz="4" w:space="0" w:color="auto"/>
            </w:tcBorders>
          </w:tcPr>
          <w:p w14:paraId="3EBFEFC8" w14:textId="77777777" w:rsidR="00CE41F1" w:rsidRPr="00DB1F63" w:rsidRDefault="00CE41F1" w:rsidP="00C26F5F">
            <w:pPr>
              <w:ind w:left="0"/>
              <w:rPr>
                <w:rFonts w:ascii="Arial" w:hAnsi="Arial" w:cs="Arial"/>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51DB7319" w14:textId="77777777" w:rsidTr="00C26F5F">
        <w:trPr>
          <w:trHeight w:val="520"/>
        </w:trPr>
        <w:tc>
          <w:tcPr>
            <w:tcW w:w="2790" w:type="dxa"/>
            <w:tcBorders>
              <w:top w:val="single" w:sz="4" w:space="0" w:color="auto"/>
              <w:left w:val="single" w:sz="4" w:space="0" w:color="auto"/>
              <w:bottom w:val="single" w:sz="4" w:space="0" w:color="auto"/>
              <w:right w:val="single" w:sz="4" w:space="0" w:color="auto"/>
            </w:tcBorders>
          </w:tcPr>
          <w:p w14:paraId="1C731CA8" w14:textId="77777777" w:rsidR="00CE41F1" w:rsidRDefault="00CE41F1" w:rsidP="00C26F5F">
            <w:pPr>
              <w:ind w:left="0"/>
              <w:rPr>
                <w:rFonts w:ascii="Arial" w:hAnsi="Arial" w:cs="Arial"/>
              </w:rPr>
            </w:pPr>
            <w:r>
              <w:rPr>
                <w:rFonts w:ascii="Arial" w:hAnsi="Arial" w:cs="Arial"/>
                <w:sz w:val="20"/>
                <w:szCs w:val="20"/>
              </w:rPr>
              <w:t xml:space="preserve">Om aktuellt - vem ansvarar för byte av kod till kodlås </w:t>
            </w:r>
          </w:p>
        </w:tc>
        <w:tc>
          <w:tcPr>
            <w:tcW w:w="5857" w:type="dxa"/>
            <w:gridSpan w:val="2"/>
            <w:tcBorders>
              <w:top w:val="single" w:sz="4" w:space="0" w:color="auto"/>
              <w:left w:val="single" w:sz="4" w:space="0" w:color="auto"/>
              <w:right w:val="single" w:sz="4" w:space="0" w:color="auto"/>
            </w:tcBorders>
          </w:tcPr>
          <w:p w14:paraId="071F2BAE" w14:textId="77777777" w:rsidR="00CE41F1" w:rsidRPr="00DB1F63" w:rsidRDefault="00CE41F1" w:rsidP="00C26F5F">
            <w:pPr>
              <w:ind w:left="0"/>
              <w:rPr>
                <w:rFonts w:ascii="Arial" w:hAnsi="Arial" w:cs="Arial"/>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noProof/>
                <w:sz w:val="20"/>
                <w:szCs w:val="20"/>
              </w:rPr>
              <w:t> </w:t>
            </w:r>
            <w:r w:rsidRPr="00DB1F63">
              <w:rPr>
                <w:rFonts w:ascii="Arial" w:hAnsi="Arial" w:cs="Arial"/>
              </w:rPr>
              <w:fldChar w:fldCharType="end"/>
            </w:r>
          </w:p>
        </w:tc>
      </w:tr>
      <w:tr w:rsidR="00CE41F1" w:rsidRPr="00DB1F63" w14:paraId="3553CC55" w14:textId="77777777" w:rsidTr="00EC7A7D">
        <w:trPr>
          <w:trHeight w:val="407"/>
          <w:tblHeader/>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5E7D" w14:textId="77777777" w:rsidR="00CE41F1" w:rsidRPr="00EC7A7D" w:rsidRDefault="00CE41F1" w:rsidP="00EC7A7D">
            <w:pPr>
              <w:pStyle w:val="Rubrik2"/>
              <w:ind w:left="0"/>
              <w:outlineLvl w:val="1"/>
            </w:pPr>
            <w:r w:rsidRPr="00DB1F63">
              <w:lastRenderedPageBreak/>
              <w:t>Skötsel av läkemedelsförråd och förvaringsplats utanför förråd</w:t>
            </w:r>
          </w:p>
        </w:tc>
      </w:tr>
      <w:tr w:rsidR="00CE41F1" w:rsidRPr="00EC7A7D" w14:paraId="1EE417C4" w14:textId="77777777" w:rsidTr="00EC7A7D">
        <w:trPr>
          <w:trHeight w:val="3135"/>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2BA82" w14:textId="7E778C08" w:rsidR="00CE41F1" w:rsidRPr="00E8594B" w:rsidRDefault="00CE41F1" w:rsidP="00FA47E0">
            <w:pPr>
              <w:spacing w:after="120"/>
              <w:ind w:left="34"/>
              <w:rPr>
                <w:b/>
                <w:sz w:val="20"/>
                <w:szCs w:val="20"/>
              </w:rPr>
            </w:pPr>
            <w:r w:rsidRPr="00115195">
              <w:rPr>
                <w:sz w:val="20"/>
                <w:szCs w:val="20"/>
              </w:rPr>
              <w:t>Temperaturkontroll av kylskåp där läkemedel förvaras, avtorkning av hyllor/skåp samt genom</w:t>
            </w:r>
            <w:r w:rsidR="00ED014E" w:rsidRPr="00115195">
              <w:rPr>
                <w:b/>
                <w:sz w:val="20"/>
                <w:szCs w:val="20"/>
              </w:rPr>
              <w:softHyphen/>
            </w:r>
            <w:r w:rsidRPr="00115195">
              <w:rPr>
                <w:sz w:val="20"/>
                <w:szCs w:val="20"/>
              </w:rPr>
              <w:t xml:space="preserve">gång av hållbarhet – avser både förrådet i hemtjänst/hemsjukvård/personlig assistans lokal samt hos enskild individ. </w:t>
            </w:r>
          </w:p>
          <w:p w14:paraId="314A0111" w14:textId="0AD6D003" w:rsidR="00CE41F1" w:rsidRPr="00E8594B" w:rsidRDefault="00CE41F1" w:rsidP="00E8594B">
            <w:pPr>
              <w:pStyle w:val="Liststycke"/>
              <w:keepNext/>
              <w:keepLines/>
              <w:numPr>
                <w:ilvl w:val="0"/>
                <w:numId w:val="25"/>
              </w:numPr>
              <w:spacing w:after="200"/>
              <w:ind w:left="391" w:hanging="357"/>
              <w:contextualSpacing/>
              <w:rPr>
                <w:rFonts w:eastAsiaTheme="majorEastAsia"/>
                <w:iCs/>
                <w:spacing w:val="15"/>
                <w:sz w:val="20"/>
                <w:szCs w:val="20"/>
              </w:rPr>
            </w:pPr>
            <w:r w:rsidRPr="00E8594B">
              <w:rPr>
                <w:rFonts w:eastAsiaTheme="majorEastAsia"/>
                <w:iCs/>
                <w:spacing w:val="15"/>
                <w:sz w:val="20"/>
                <w:szCs w:val="20"/>
              </w:rPr>
              <w:t>Lämpligt är att den enskilde får information av sjuksköterska vid in</w:t>
            </w:r>
            <w:r w:rsidRPr="00E8594B">
              <w:rPr>
                <w:rFonts w:eastAsiaTheme="majorEastAsia"/>
                <w:iCs/>
                <w:spacing w:val="15"/>
                <w:sz w:val="20"/>
                <w:szCs w:val="20"/>
              </w:rPr>
              <w:softHyphen/>
              <w:t>skrivning i hemsjukvården samt vid övertaget hälso- och sjukvårdsupp</w:t>
            </w:r>
            <w:r w:rsidRPr="00E8594B">
              <w:rPr>
                <w:rFonts w:eastAsiaTheme="majorEastAsia"/>
                <w:iCs/>
                <w:spacing w:val="15"/>
                <w:sz w:val="20"/>
                <w:szCs w:val="20"/>
              </w:rPr>
              <w:softHyphen/>
              <w:t>drag gällande läkemedelshantering, om vad som gäller angående läkemedelsförvaring. Så att ansvaret kan övertas av hälso- och sjukvården (överenskommelse).</w:t>
            </w:r>
          </w:p>
          <w:p w14:paraId="7F17BC1E" w14:textId="2FF8DB7B" w:rsidR="00CE41F1" w:rsidRPr="00E8594B" w:rsidRDefault="00CE41F1" w:rsidP="00E8594B">
            <w:pPr>
              <w:pStyle w:val="Liststycke"/>
              <w:keepNext/>
              <w:keepLines/>
              <w:numPr>
                <w:ilvl w:val="0"/>
                <w:numId w:val="25"/>
              </w:numPr>
              <w:spacing w:after="200" w:line="276" w:lineRule="auto"/>
              <w:contextualSpacing/>
              <w:rPr>
                <w:rFonts w:eastAsiaTheme="majorEastAsia"/>
                <w:iCs/>
                <w:spacing w:val="15"/>
                <w:sz w:val="20"/>
                <w:szCs w:val="20"/>
              </w:rPr>
            </w:pPr>
            <w:r w:rsidRPr="00E8594B">
              <w:rPr>
                <w:rFonts w:eastAsiaTheme="majorEastAsia"/>
                <w:iCs/>
                <w:spacing w:val="15"/>
                <w:sz w:val="20"/>
                <w:szCs w:val="20"/>
              </w:rPr>
              <w:t>Vid övertaget hälso- och sjukvårdsansvar för läkemedelshantering ska kontroll kunna utföras av kylskåpstemperaturen. För att kon</w:t>
            </w:r>
            <w:r w:rsidRPr="00E8594B">
              <w:rPr>
                <w:rFonts w:eastAsiaTheme="majorEastAsia"/>
                <w:iCs/>
                <w:spacing w:val="15"/>
                <w:sz w:val="20"/>
                <w:szCs w:val="20"/>
              </w:rPr>
              <w:softHyphen/>
              <w:t>trollera kylskåpstempera</w:t>
            </w:r>
            <w:r w:rsidR="00ED014E" w:rsidRPr="00E8594B">
              <w:rPr>
                <w:rFonts w:eastAsiaTheme="majorEastAsia"/>
                <w:iCs/>
                <w:spacing w:val="15"/>
                <w:sz w:val="20"/>
                <w:szCs w:val="20"/>
              </w:rPr>
              <w:softHyphen/>
            </w:r>
            <w:r w:rsidRPr="00E8594B">
              <w:rPr>
                <w:rFonts w:eastAsiaTheme="majorEastAsia"/>
                <w:iCs/>
                <w:spacing w:val="15"/>
                <w:sz w:val="20"/>
                <w:szCs w:val="20"/>
              </w:rPr>
              <w:t xml:space="preserve">tur används min/max termometer. </w:t>
            </w:r>
          </w:p>
          <w:p w14:paraId="7908C670" w14:textId="24C39EED" w:rsidR="009C0928" w:rsidRPr="00E8594B" w:rsidRDefault="009C0928" w:rsidP="00E8594B">
            <w:pPr>
              <w:pStyle w:val="Liststycke"/>
              <w:keepNext/>
              <w:keepLines/>
              <w:numPr>
                <w:ilvl w:val="0"/>
                <w:numId w:val="25"/>
              </w:numPr>
              <w:spacing w:after="200" w:line="276" w:lineRule="auto"/>
              <w:contextualSpacing/>
              <w:rPr>
                <w:rFonts w:eastAsiaTheme="majorEastAsia"/>
                <w:iCs/>
                <w:spacing w:val="15"/>
                <w:sz w:val="20"/>
                <w:szCs w:val="20"/>
              </w:rPr>
            </w:pPr>
            <w:r w:rsidRPr="00E8594B">
              <w:rPr>
                <w:rFonts w:eastAsiaTheme="majorEastAsia"/>
                <w:iCs/>
                <w:spacing w:val="15"/>
                <w:sz w:val="20"/>
                <w:szCs w:val="20"/>
              </w:rPr>
              <w:t>Kylskåpstermometrar byts ut/kalibreras årligen.</w:t>
            </w:r>
          </w:p>
          <w:p w14:paraId="4C98CE06" w14:textId="2DAF13FB" w:rsidR="00CE41F1" w:rsidRPr="00E8594B" w:rsidRDefault="00CE41F1" w:rsidP="00E8594B">
            <w:pPr>
              <w:pStyle w:val="Liststycke"/>
              <w:keepNext/>
              <w:keepLines/>
              <w:numPr>
                <w:ilvl w:val="0"/>
                <w:numId w:val="25"/>
              </w:numPr>
              <w:spacing w:after="200" w:line="276" w:lineRule="auto"/>
              <w:contextualSpacing/>
              <w:rPr>
                <w:rFonts w:eastAsiaTheme="majorEastAsia"/>
                <w:sz w:val="20"/>
                <w:szCs w:val="20"/>
              </w:rPr>
            </w:pPr>
            <w:r w:rsidRPr="00E8594B">
              <w:rPr>
                <w:rFonts w:eastAsiaTheme="majorEastAsia"/>
                <w:iCs/>
                <w:spacing w:val="15"/>
                <w:sz w:val="20"/>
                <w:szCs w:val="20"/>
              </w:rPr>
              <w:t>Kontrollen utförs varje dag av delegerad omvårdnadspersonal enligt anvisad bilaga 6 i ”Läkemedelshantering i Sörmland”, signeringslista och signaturför</w:t>
            </w:r>
            <w:r w:rsidR="00ED014E" w:rsidRPr="00E8594B">
              <w:rPr>
                <w:rFonts w:eastAsiaTheme="majorEastAsia"/>
                <w:iCs/>
                <w:spacing w:val="15"/>
                <w:sz w:val="20"/>
                <w:szCs w:val="20"/>
              </w:rPr>
              <w:softHyphen/>
            </w:r>
            <w:r w:rsidRPr="00E8594B">
              <w:rPr>
                <w:rFonts w:eastAsiaTheme="majorEastAsia"/>
                <w:iCs/>
                <w:spacing w:val="15"/>
                <w:sz w:val="20"/>
                <w:szCs w:val="20"/>
              </w:rPr>
              <w:t>tydligandelista ska finnas. Hanteringen för den enskilda enheten ska beskrivas enligt nedan.</w:t>
            </w:r>
          </w:p>
          <w:p w14:paraId="1D24913A" w14:textId="0DE41EF0" w:rsidR="00CE41F1" w:rsidRPr="001C6127" w:rsidRDefault="00CE41F1" w:rsidP="00E8594B">
            <w:pPr>
              <w:pStyle w:val="Liststycke"/>
              <w:keepNext/>
              <w:keepLines/>
              <w:numPr>
                <w:ilvl w:val="0"/>
                <w:numId w:val="25"/>
              </w:numPr>
              <w:spacing w:after="120" w:line="276" w:lineRule="auto"/>
              <w:contextualSpacing/>
              <w:rPr>
                <w:rFonts w:eastAsiaTheme="majorEastAsia"/>
                <w:sz w:val="20"/>
                <w:szCs w:val="20"/>
              </w:rPr>
            </w:pPr>
            <w:r w:rsidRPr="00E8594B">
              <w:rPr>
                <w:rFonts w:eastAsiaTheme="majorEastAsia"/>
                <w:iCs/>
                <w:spacing w:val="15"/>
                <w:sz w:val="20"/>
                <w:szCs w:val="20"/>
              </w:rPr>
              <w:t xml:space="preserve">Ordning och skötsel i läkemedelsförråd ska råda, </w:t>
            </w:r>
            <w:r w:rsidR="009C0928" w:rsidRPr="00E8594B">
              <w:rPr>
                <w:rFonts w:eastAsiaTheme="majorEastAsia"/>
                <w:iCs/>
                <w:spacing w:val="15"/>
                <w:sz w:val="20"/>
                <w:szCs w:val="20"/>
              </w:rPr>
              <w:t xml:space="preserve">så att god hygienisk standard upprätthålls, </w:t>
            </w:r>
            <w:r w:rsidRPr="00E8594B">
              <w:rPr>
                <w:rFonts w:eastAsiaTheme="majorEastAsia"/>
                <w:iCs/>
                <w:spacing w:val="15"/>
                <w:sz w:val="20"/>
                <w:szCs w:val="20"/>
              </w:rPr>
              <w:t xml:space="preserve">använd </w:t>
            </w:r>
            <w:hyperlink r:id="rId14" w:history="1">
              <w:r w:rsidRPr="00E8594B">
                <w:rPr>
                  <w:rStyle w:val="Hyperlnk"/>
                  <w:rFonts w:eastAsiaTheme="majorEastAsia"/>
                  <w:iCs/>
                  <w:spacing w:val="15"/>
                  <w:sz w:val="20"/>
                  <w:szCs w:val="20"/>
                </w:rPr>
                <w:t>MALL Hållbarhets</w:t>
              </w:r>
              <w:r w:rsidR="00ED014E" w:rsidRPr="00E8594B">
                <w:rPr>
                  <w:rStyle w:val="Hyperlnk"/>
                  <w:rFonts w:eastAsiaTheme="majorEastAsia"/>
                  <w:iCs/>
                  <w:spacing w:val="15"/>
                  <w:sz w:val="20"/>
                  <w:szCs w:val="20"/>
                </w:rPr>
                <w:softHyphen/>
              </w:r>
              <w:r w:rsidRPr="00E8594B">
                <w:rPr>
                  <w:rStyle w:val="Hyperlnk"/>
                  <w:rFonts w:eastAsiaTheme="majorEastAsia"/>
                  <w:iCs/>
                  <w:spacing w:val="15"/>
                  <w:sz w:val="20"/>
                  <w:szCs w:val="20"/>
                </w:rPr>
                <w:t>kontroll läkemedel och rengöring av hyllor och kylskåp (en gång/månad)</w:t>
              </w:r>
            </w:hyperlink>
            <w:r w:rsidRPr="00E8594B">
              <w:rPr>
                <w:rFonts w:eastAsiaTheme="majorEastAsia"/>
                <w:iCs/>
                <w:spacing w:val="15"/>
                <w:sz w:val="20"/>
                <w:szCs w:val="20"/>
              </w:rPr>
              <w:t xml:space="preserve"> samt </w:t>
            </w:r>
            <w:hyperlink r:id="rId15" w:history="1">
              <w:r w:rsidRPr="00E8594B">
                <w:rPr>
                  <w:rStyle w:val="Hyperlnk"/>
                  <w:rFonts w:eastAsiaTheme="majorEastAsia"/>
                  <w:iCs/>
                  <w:spacing w:val="15"/>
                  <w:sz w:val="20"/>
                  <w:szCs w:val="20"/>
                </w:rPr>
                <w:t>MALL Dokumentation av temperaturkontroll och rengöring</w:t>
              </w:r>
            </w:hyperlink>
          </w:p>
        </w:tc>
      </w:tr>
      <w:tr w:rsidR="00CE41F1" w:rsidRPr="00197C9A" w14:paraId="3678F42A" w14:textId="77777777" w:rsidTr="00EC7A7D">
        <w:trPr>
          <w:trHeight w:val="567"/>
        </w:trPr>
        <w:tc>
          <w:tcPr>
            <w:tcW w:w="3313" w:type="dxa"/>
            <w:gridSpan w:val="2"/>
            <w:tcBorders>
              <w:top w:val="single" w:sz="4" w:space="0" w:color="auto"/>
              <w:left w:val="single" w:sz="4" w:space="0" w:color="auto"/>
              <w:bottom w:val="single" w:sz="4" w:space="0" w:color="auto"/>
              <w:right w:val="single" w:sz="4" w:space="0" w:color="auto"/>
            </w:tcBorders>
            <w:hideMark/>
          </w:tcPr>
          <w:p w14:paraId="2F708ECC" w14:textId="73488C5E" w:rsidR="00CE41F1" w:rsidRPr="00197C9A" w:rsidRDefault="00CE41F1" w:rsidP="00197C9A">
            <w:pPr>
              <w:keepNext/>
              <w:keepLines/>
              <w:spacing w:after="120"/>
              <w:ind w:left="0"/>
              <w:rPr>
                <w:rFonts w:cs="Open Sans"/>
                <w:sz w:val="20"/>
                <w:szCs w:val="20"/>
              </w:rPr>
            </w:pPr>
            <w:r w:rsidRPr="00197C9A">
              <w:rPr>
                <w:rFonts w:cs="Open Sans"/>
                <w:sz w:val="20"/>
                <w:szCs w:val="20"/>
              </w:rPr>
              <w:t>Ange ansvar och tillvägagångsätt vid skötsel av läkemedelsförråd och för</w:t>
            </w:r>
            <w:r w:rsidRPr="00197C9A">
              <w:rPr>
                <w:rFonts w:cs="Open Sans"/>
                <w:sz w:val="20"/>
                <w:szCs w:val="20"/>
              </w:rPr>
              <w:softHyphen/>
              <w:t>varingsplats utanför för</w:t>
            </w:r>
            <w:r w:rsidR="00ED014E">
              <w:rPr>
                <w:rFonts w:cs="Open Sans"/>
                <w:sz w:val="20"/>
                <w:szCs w:val="20"/>
              </w:rPr>
              <w:softHyphen/>
            </w:r>
            <w:r w:rsidRPr="00197C9A">
              <w:rPr>
                <w:rFonts w:cs="Open Sans"/>
                <w:sz w:val="20"/>
                <w:szCs w:val="20"/>
              </w:rPr>
              <w:t xml:space="preserve">råd (använd avsedd mall).  </w:t>
            </w:r>
          </w:p>
        </w:tc>
        <w:tc>
          <w:tcPr>
            <w:tcW w:w="5334" w:type="dxa"/>
            <w:tcBorders>
              <w:top w:val="single" w:sz="4" w:space="0" w:color="auto"/>
              <w:left w:val="single" w:sz="4" w:space="0" w:color="auto"/>
              <w:bottom w:val="single" w:sz="4" w:space="0" w:color="auto"/>
              <w:right w:val="single" w:sz="4" w:space="0" w:color="auto"/>
            </w:tcBorders>
          </w:tcPr>
          <w:p w14:paraId="0C2304B9" w14:textId="77777777" w:rsidR="00CE41F1" w:rsidRPr="00197C9A" w:rsidRDefault="00CE41F1" w:rsidP="00C26F5F">
            <w:pPr>
              <w:keepNext/>
              <w:keepLines/>
              <w:ind w:left="0"/>
              <w:rPr>
                <w:rFonts w:cs="Open Sans"/>
                <w:sz w:val="20"/>
                <w:szCs w:val="20"/>
              </w:rPr>
            </w:pPr>
            <w:r w:rsidRPr="00197C9A">
              <w:rPr>
                <w:rFonts w:cs="Open Sans"/>
              </w:rPr>
              <w:fldChar w:fldCharType="begin">
                <w:ffData>
                  <w:name w:val="Text1"/>
                  <w:enabled/>
                  <w:calcOnExit w:val="0"/>
                  <w:textInput/>
                </w:ffData>
              </w:fldChar>
            </w:r>
            <w:r w:rsidRPr="00197C9A">
              <w:rPr>
                <w:rFonts w:cs="Open Sans"/>
                <w:sz w:val="20"/>
                <w:szCs w:val="20"/>
              </w:rPr>
              <w:instrText xml:space="preserve"> FORMTEXT </w:instrText>
            </w:r>
            <w:r w:rsidRPr="00197C9A">
              <w:rPr>
                <w:rFonts w:cs="Open Sans"/>
              </w:rPr>
            </w:r>
            <w:r w:rsidRPr="00197C9A">
              <w:rPr>
                <w:rFonts w:cs="Open Sans"/>
              </w:rPr>
              <w:fldChar w:fldCharType="separate"/>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rPr>
              <w:fldChar w:fldCharType="end"/>
            </w:r>
          </w:p>
        </w:tc>
      </w:tr>
      <w:tr w:rsidR="00CE41F1" w:rsidRPr="00197C9A" w14:paraId="13D0CBBE" w14:textId="77777777" w:rsidTr="00EC7A7D">
        <w:trPr>
          <w:trHeight w:val="567"/>
        </w:trPr>
        <w:tc>
          <w:tcPr>
            <w:tcW w:w="3313" w:type="dxa"/>
            <w:gridSpan w:val="2"/>
            <w:tcBorders>
              <w:top w:val="single" w:sz="4" w:space="0" w:color="auto"/>
              <w:left w:val="single" w:sz="4" w:space="0" w:color="auto"/>
              <w:bottom w:val="single" w:sz="4" w:space="0" w:color="auto"/>
              <w:right w:val="single" w:sz="4" w:space="0" w:color="auto"/>
            </w:tcBorders>
            <w:hideMark/>
          </w:tcPr>
          <w:p w14:paraId="593BC99F" w14:textId="77777777" w:rsidR="00CE41F1" w:rsidRPr="00197C9A" w:rsidRDefault="00CE41F1" w:rsidP="00197C9A">
            <w:pPr>
              <w:spacing w:after="120"/>
              <w:ind w:left="0"/>
              <w:rPr>
                <w:rFonts w:cs="Open Sans"/>
                <w:sz w:val="20"/>
                <w:szCs w:val="20"/>
              </w:rPr>
            </w:pPr>
            <w:r w:rsidRPr="00197C9A">
              <w:rPr>
                <w:rFonts w:cs="Open Sans"/>
                <w:sz w:val="20"/>
                <w:szCs w:val="20"/>
              </w:rPr>
              <w:t xml:space="preserve">Finns läkemedelsförråd inom enheten?  Om Ja, ange vem som ansvarar för skötsel och ordning av läkemedelsförrådet (använd avsedd mall). </w:t>
            </w:r>
          </w:p>
        </w:tc>
        <w:tc>
          <w:tcPr>
            <w:tcW w:w="5334" w:type="dxa"/>
            <w:tcBorders>
              <w:top w:val="single" w:sz="4" w:space="0" w:color="auto"/>
              <w:left w:val="single" w:sz="4" w:space="0" w:color="auto"/>
              <w:bottom w:val="single" w:sz="4" w:space="0" w:color="auto"/>
              <w:right w:val="single" w:sz="4" w:space="0" w:color="auto"/>
            </w:tcBorders>
          </w:tcPr>
          <w:p w14:paraId="65B2B4D9" w14:textId="77777777" w:rsidR="00CE41F1" w:rsidRPr="00197C9A" w:rsidRDefault="00CE41F1" w:rsidP="00C26F5F">
            <w:pPr>
              <w:ind w:left="0"/>
              <w:rPr>
                <w:rFonts w:cs="Open Sans"/>
                <w:sz w:val="20"/>
                <w:szCs w:val="20"/>
              </w:rPr>
            </w:pPr>
            <w:r w:rsidRPr="00197C9A">
              <w:rPr>
                <w:rFonts w:cs="Open Sans"/>
              </w:rPr>
              <w:fldChar w:fldCharType="begin">
                <w:ffData>
                  <w:name w:val="Text1"/>
                  <w:enabled/>
                  <w:calcOnExit w:val="0"/>
                  <w:textInput/>
                </w:ffData>
              </w:fldChar>
            </w:r>
            <w:r w:rsidRPr="00197C9A">
              <w:rPr>
                <w:rFonts w:cs="Open Sans"/>
                <w:sz w:val="20"/>
                <w:szCs w:val="20"/>
              </w:rPr>
              <w:instrText xml:space="preserve"> FORMTEXT </w:instrText>
            </w:r>
            <w:r w:rsidRPr="00197C9A">
              <w:rPr>
                <w:rFonts w:cs="Open Sans"/>
              </w:rPr>
            </w:r>
            <w:r w:rsidRPr="00197C9A">
              <w:rPr>
                <w:rFonts w:cs="Open Sans"/>
              </w:rPr>
              <w:fldChar w:fldCharType="separate"/>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rPr>
              <w:fldChar w:fldCharType="end"/>
            </w:r>
          </w:p>
        </w:tc>
      </w:tr>
      <w:tr w:rsidR="00CE41F1" w:rsidRPr="00197C9A" w14:paraId="642D517E" w14:textId="77777777" w:rsidTr="00EC7A7D">
        <w:trPr>
          <w:trHeight w:val="567"/>
        </w:trPr>
        <w:tc>
          <w:tcPr>
            <w:tcW w:w="3313" w:type="dxa"/>
            <w:gridSpan w:val="2"/>
            <w:tcBorders>
              <w:top w:val="single" w:sz="4" w:space="0" w:color="auto"/>
              <w:left w:val="single" w:sz="4" w:space="0" w:color="auto"/>
              <w:bottom w:val="single" w:sz="4" w:space="0" w:color="auto"/>
              <w:right w:val="single" w:sz="4" w:space="0" w:color="auto"/>
            </w:tcBorders>
          </w:tcPr>
          <w:p w14:paraId="4C24E282" w14:textId="4F2DB337" w:rsidR="00CE41F1" w:rsidRPr="00197C9A" w:rsidRDefault="00CE41F1" w:rsidP="00197C9A">
            <w:pPr>
              <w:spacing w:after="120"/>
              <w:ind w:left="0"/>
              <w:rPr>
                <w:rFonts w:cs="Open Sans"/>
                <w:sz w:val="20"/>
                <w:szCs w:val="20"/>
              </w:rPr>
            </w:pPr>
            <w:r w:rsidRPr="00197C9A">
              <w:rPr>
                <w:rFonts w:cs="Open Sans"/>
                <w:sz w:val="20"/>
                <w:szCs w:val="20"/>
              </w:rPr>
              <w:t>Ange vem som ansvarar för ord</w:t>
            </w:r>
            <w:r w:rsidR="00ED014E">
              <w:rPr>
                <w:rFonts w:cs="Open Sans"/>
                <w:sz w:val="20"/>
                <w:szCs w:val="20"/>
              </w:rPr>
              <w:softHyphen/>
            </w:r>
            <w:r w:rsidRPr="00197C9A">
              <w:rPr>
                <w:rFonts w:cs="Open Sans"/>
                <w:sz w:val="20"/>
                <w:szCs w:val="20"/>
              </w:rPr>
              <w:t>ning i och skötsel av läke</w:t>
            </w:r>
            <w:r w:rsidR="00ED014E">
              <w:rPr>
                <w:rFonts w:cs="Open Sans"/>
                <w:sz w:val="20"/>
                <w:szCs w:val="20"/>
              </w:rPr>
              <w:softHyphen/>
            </w:r>
            <w:r w:rsidRPr="00197C9A">
              <w:rPr>
                <w:rFonts w:cs="Open Sans"/>
                <w:sz w:val="20"/>
                <w:szCs w:val="20"/>
              </w:rPr>
              <w:t>medelskåpet i patientens lägen</w:t>
            </w:r>
            <w:r w:rsidR="00ED014E">
              <w:rPr>
                <w:rFonts w:cs="Open Sans"/>
                <w:sz w:val="20"/>
                <w:szCs w:val="20"/>
              </w:rPr>
              <w:softHyphen/>
            </w:r>
            <w:r w:rsidRPr="00197C9A">
              <w:rPr>
                <w:rFonts w:cs="Open Sans"/>
                <w:sz w:val="20"/>
                <w:szCs w:val="20"/>
              </w:rPr>
              <w:t>het (använd avsedd mall).</w:t>
            </w:r>
          </w:p>
        </w:tc>
        <w:tc>
          <w:tcPr>
            <w:tcW w:w="5334" w:type="dxa"/>
            <w:tcBorders>
              <w:top w:val="single" w:sz="4" w:space="0" w:color="auto"/>
              <w:left w:val="single" w:sz="4" w:space="0" w:color="auto"/>
              <w:bottom w:val="single" w:sz="4" w:space="0" w:color="auto"/>
              <w:right w:val="single" w:sz="4" w:space="0" w:color="auto"/>
            </w:tcBorders>
          </w:tcPr>
          <w:p w14:paraId="3E126EB1" w14:textId="77777777" w:rsidR="00CE41F1" w:rsidRPr="00197C9A" w:rsidRDefault="00CE41F1" w:rsidP="00C26F5F">
            <w:pPr>
              <w:ind w:left="0"/>
              <w:rPr>
                <w:rFonts w:cs="Open Sans"/>
                <w:sz w:val="20"/>
                <w:szCs w:val="20"/>
              </w:rPr>
            </w:pPr>
            <w:r w:rsidRPr="00197C9A">
              <w:rPr>
                <w:rFonts w:cs="Open Sans"/>
              </w:rPr>
              <w:fldChar w:fldCharType="begin">
                <w:ffData>
                  <w:name w:val="Text1"/>
                  <w:enabled/>
                  <w:calcOnExit w:val="0"/>
                  <w:textInput/>
                </w:ffData>
              </w:fldChar>
            </w:r>
            <w:r w:rsidRPr="00197C9A">
              <w:rPr>
                <w:rFonts w:cs="Open Sans"/>
                <w:sz w:val="20"/>
                <w:szCs w:val="20"/>
              </w:rPr>
              <w:instrText xml:space="preserve"> FORMTEXT </w:instrText>
            </w:r>
            <w:r w:rsidRPr="00197C9A">
              <w:rPr>
                <w:rFonts w:cs="Open Sans"/>
              </w:rPr>
            </w:r>
            <w:r w:rsidRPr="00197C9A">
              <w:rPr>
                <w:rFonts w:cs="Open Sans"/>
              </w:rPr>
              <w:fldChar w:fldCharType="separate"/>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rPr>
              <w:fldChar w:fldCharType="end"/>
            </w:r>
          </w:p>
        </w:tc>
      </w:tr>
      <w:tr w:rsidR="009C0928" w:rsidRPr="00197C9A" w14:paraId="6400AB1E" w14:textId="77777777" w:rsidTr="00EC7A7D">
        <w:trPr>
          <w:trHeight w:val="567"/>
        </w:trPr>
        <w:tc>
          <w:tcPr>
            <w:tcW w:w="3313" w:type="dxa"/>
            <w:gridSpan w:val="2"/>
            <w:tcBorders>
              <w:top w:val="single" w:sz="4" w:space="0" w:color="auto"/>
              <w:left w:val="single" w:sz="4" w:space="0" w:color="auto"/>
              <w:bottom w:val="single" w:sz="4" w:space="0" w:color="auto"/>
              <w:right w:val="single" w:sz="4" w:space="0" w:color="auto"/>
            </w:tcBorders>
          </w:tcPr>
          <w:p w14:paraId="7895CF93" w14:textId="79041B38" w:rsidR="009C0928" w:rsidRPr="00197C9A" w:rsidRDefault="009C0928" w:rsidP="00197C9A">
            <w:pPr>
              <w:spacing w:after="120"/>
              <w:ind w:left="0"/>
              <w:rPr>
                <w:rFonts w:cs="Open Sans"/>
              </w:rPr>
            </w:pPr>
            <w:r>
              <w:rPr>
                <w:rFonts w:cs="Open Sans"/>
              </w:rPr>
              <w:t>Vem och hur ofta torkas golv i läkemedelsförråden på enheten och vart dokumenteras det</w:t>
            </w:r>
          </w:p>
        </w:tc>
        <w:tc>
          <w:tcPr>
            <w:tcW w:w="5334" w:type="dxa"/>
            <w:tcBorders>
              <w:top w:val="single" w:sz="4" w:space="0" w:color="auto"/>
              <w:left w:val="single" w:sz="4" w:space="0" w:color="auto"/>
              <w:bottom w:val="single" w:sz="4" w:space="0" w:color="auto"/>
              <w:right w:val="single" w:sz="4" w:space="0" w:color="auto"/>
            </w:tcBorders>
          </w:tcPr>
          <w:p w14:paraId="2649459F" w14:textId="4A799800" w:rsidR="009C0928" w:rsidRPr="00197C9A" w:rsidRDefault="009C0928" w:rsidP="00C26F5F">
            <w:pPr>
              <w:ind w:left="0"/>
              <w:rPr>
                <w:rFonts w:cs="Open Sans"/>
              </w:rPr>
            </w:pPr>
            <w:r w:rsidRPr="00197C9A">
              <w:rPr>
                <w:rFonts w:cs="Open Sans"/>
              </w:rPr>
              <w:fldChar w:fldCharType="begin">
                <w:ffData>
                  <w:name w:val="Text1"/>
                  <w:enabled/>
                  <w:calcOnExit w:val="0"/>
                  <w:textInput/>
                </w:ffData>
              </w:fldChar>
            </w:r>
            <w:r w:rsidRPr="00197C9A">
              <w:rPr>
                <w:rFonts w:cs="Open Sans"/>
                <w:sz w:val="20"/>
                <w:szCs w:val="20"/>
              </w:rPr>
              <w:instrText xml:space="preserve"> FORMTEXT </w:instrText>
            </w:r>
            <w:r w:rsidRPr="00197C9A">
              <w:rPr>
                <w:rFonts w:cs="Open Sans"/>
              </w:rPr>
            </w:r>
            <w:r w:rsidRPr="00197C9A">
              <w:rPr>
                <w:rFonts w:cs="Open Sans"/>
              </w:rPr>
              <w:fldChar w:fldCharType="separate"/>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rPr>
              <w:fldChar w:fldCharType="end"/>
            </w:r>
          </w:p>
        </w:tc>
      </w:tr>
      <w:tr w:rsidR="009C0928" w:rsidRPr="00197C9A" w14:paraId="1CD58DE7" w14:textId="77777777" w:rsidTr="00EC7A7D">
        <w:trPr>
          <w:trHeight w:val="567"/>
        </w:trPr>
        <w:tc>
          <w:tcPr>
            <w:tcW w:w="3313" w:type="dxa"/>
            <w:gridSpan w:val="2"/>
            <w:tcBorders>
              <w:top w:val="single" w:sz="4" w:space="0" w:color="auto"/>
              <w:left w:val="single" w:sz="4" w:space="0" w:color="auto"/>
              <w:bottom w:val="single" w:sz="4" w:space="0" w:color="auto"/>
              <w:right w:val="single" w:sz="4" w:space="0" w:color="auto"/>
            </w:tcBorders>
          </w:tcPr>
          <w:p w14:paraId="5685CFE3" w14:textId="30B154B0" w:rsidR="009C0928" w:rsidRPr="00197C9A" w:rsidRDefault="009C0928" w:rsidP="0095479A">
            <w:pPr>
              <w:keepNext/>
              <w:keepLines/>
              <w:spacing w:after="120"/>
              <w:ind w:left="0"/>
              <w:rPr>
                <w:rFonts w:cs="Open Sans"/>
              </w:rPr>
            </w:pPr>
            <w:r>
              <w:rPr>
                <w:rFonts w:cs="Open Sans"/>
              </w:rPr>
              <w:t>När kalibrerades/byttes kyl</w:t>
            </w:r>
            <w:r w:rsidR="0095479A">
              <w:rPr>
                <w:rFonts w:cs="Open Sans"/>
              </w:rPr>
              <w:softHyphen/>
            </w:r>
            <w:r>
              <w:rPr>
                <w:rFonts w:cs="Open Sans"/>
              </w:rPr>
              <w:t>skåps</w:t>
            </w:r>
            <w:r w:rsidR="0095479A">
              <w:rPr>
                <w:rFonts w:cs="Open Sans"/>
              </w:rPr>
              <w:softHyphen/>
            </w:r>
            <w:r>
              <w:rPr>
                <w:rFonts w:cs="Open Sans"/>
              </w:rPr>
              <w:t>termometrarna i alla kylskåp på enheten. Ange år och datum.</w:t>
            </w:r>
          </w:p>
        </w:tc>
        <w:tc>
          <w:tcPr>
            <w:tcW w:w="5334" w:type="dxa"/>
            <w:tcBorders>
              <w:top w:val="single" w:sz="4" w:space="0" w:color="auto"/>
              <w:left w:val="single" w:sz="4" w:space="0" w:color="auto"/>
              <w:bottom w:val="single" w:sz="4" w:space="0" w:color="auto"/>
              <w:right w:val="single" w:sz="4" w:space="0" w:color="auto"/>
            </w:tcBorders>
          </w:tcPr>
          <w:p w14:paraId="6685247C" w14:textId="6ABBDDA4" w:rsidR="009C0928" w:rsidRPr="00197C9A" w:rsidRDefault="009C0928" w:rsidP="0095479A">
            <w:pPr>
              <w:keepNext/>
              <w:keepLines/>
              <w:ind w:left="0"/>
              <w:rPr>
                <w:rFonts w:cs="Open Sans"/>
              </w:rPr>
            </w:pPr>
            <w:r w:rsidRPr="00197C9A">
              <w:rPr>
                <w:rFonts w:cs="Open Sans"/>
              </w:rPr>
              <w:fldChar w:fldCharType="begin">
                <w:ffData>
                  <w:name w:val="Text1"/>
                  <w:enabled/>
                  <w:calcOnExit w:val="0"/>
                  <w:textInput/>
                </w:ffData>
              </w:fldChar>
            </w:r>
            <w:r w:rsidRPr="00197C9A">
              <w:rPr>
                <w:rFonts w:cs="Open Sans"/>
                <w:sz w:val="20"/>
                <w:szCs w:val="20"/>
              </w:rPr>
              <w:instrText xml:space="preserve"> FORMTEXT </w:instrText>
            </w:r>
            <w:r w:rsidRPr="00197C9A">
              <w:rPr>
                <w:rFonts w:cs="Open Sans"/>
              </w:rPr>
            </w:r>
            <w:r w:rsidRPr="00197C9A">
              <w:rPr>
                <w:rFonts w:cs="Open Sans"/>
              </w:rPr>
              <w:fldChar w:fldCharType="separate"/>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noProof/>
                <w:sz w:val="20"/>
                <w:szCs w:val="20"/>
              </w:rPr>
              <w:t> </w:t>
            </w:r>
            <w:r w:rsidRPr="00197C9A">
              <w:rPr>
                <w:rFonts w:cs="Open Sans"/>
              </w:rPr>
              <w:fldChar w:fldCharType="end"/>
            </w:r>
          </w:p>
        </w:tc>
      </w:tr>
    </w:tbl>
    <w:p w14:paraId="1303AF2E" w14:textId="77777777" w:rsidR="00197C9A" w:rsidRPr="00C0308C" w:rsidRDefault="00197C9A">
      <w:pPr>
        <w:rPr>
          <w:sz w:val="8"/>
          <w:szCs w:val="8"/>
        </w:rPr>
      </w:pPr>
    </w:p>
    <w:tbl>
      <w:tblPr>
        <w:tblStyle w:val="Tabellrutnt"/>
        <w:tblW w:w="8948" w:type="dxa"/>
        <w:tblInd w:w="1384" w:type="dxa"/>
        <w:tblLook w:val="04A0" w:firstRow="1" w:lastRow="0" w:firstColumn="1" w:lastColumn="0" w:noHBand="0" w:noVBand="1"/>
      </w:tblPr>
      <w:tblGrid>
        <w:gridCol w:w="3076"/>
        <w:gridCol w:w="5872"/>
      </w:tblGrid>
      <w:tr w:rsidR="00CE41F1" w:rsidRPr="00813054" w14:paraId="39D41DEB" w14:textId="77777777" w:rsidTr="00FF4E01">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C3CC5" w14:textId="77777777" w:rsidR="00CE41F1" w:rsidRPr="00B57602" w:rsidRDefault="00CE41F1" w:rsidP="00197C9A">
            <w:pPr>
              <w:pStyle w:val="Rubrik2"/>
              <w:keepNext/>
              <w:keepLines/>
              <w:ind w:left="0"/>
              <w:outlineLvl w:val="1"/>
            </w:pPr>
            <w:r w:rsidRPr="00B57602">
              <w:lastRenderedPageBreak/>
              <w:t>Iordningställande av läkemedel</w:t>
            </w:r>
          </w:p>
        </w:tc>
      </w:tr>
      <w:tr w:rsidR="00CE41F1" w:rsidRPr="00813054" w14:paraId="0E4AF023" w14:textId="77777777" w:rsidTr="00FF4E01">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C9DBC" w14:textId="095140F8" w:rsidR="00CE41F1" w:rsidRPr="00C0308C" w:rsidRDefault="00CE41F1" w:rsidP="00FA47E0">
            <w:pPr>
              <w:keepNext/>
              <w:keepLines/>
              <w:spacing w:after="120"/>
              <w:ind w:left="0"/>
              <w:rPr>
                <w:sz w:val="20"/>
                <w:szCs w:val="20"/>
              </w:rPr>
            </w:pPr>
            <w:r w:rsidRPr="00C0308C">
              <w:rPr>
                <w:sz w:val="20"/>
                <w:szCs w:val="20"/>
              </w:rPr>
              <w:t>Innan ett läkemedel iordningställs ska ordinationen vara signerad av den som har ordinerat läkemedel (undantag är akut och omedelbart behandling). Den som iordningställer ett läkemedel ska göra en rimlighetsbedömning av såväl den ordine</w:t>
            </w:r>
            <w:r w:rsidR="00ED014E" w:rsidRPr="00C0308C">
              <w:rPr>
                <w:sz w:val="20"/>
                <w:szCs w:val="20"/>
              </w:rPr>
              <w:softHyphen/>
            </w:r>
            <w:r w:rsidRPr="00C0308C">
              <w:rPr>
                <w:sz w:val="20"/>
                <w:szCs w:val="20"/>
              </w:rPr>
              <w:t>rade som den iordning</w:t>
            </w:r>
            <w:r w:rsidR="00C0308C">
              <w:rPr>
                <w:sz w:val="20"/>
                <w:szCs w:val="20"/>
              </w:rPr>
              <w:softHyphen/>
            </w:r>
            <w:r w:rsidRPr="00C0308C">
              <w:rPr>
                <w:sz w:val="20"/>
                <w:szCs w:val="20"/>
              </w:rPr>
              <w:t>ställda dosen. Sjuksköterska iordningställer tablett Warfarin i dosett, vilket inte kan delegeras.</w:t>
            </w:r>
          </w:p>
          <w:p w14:paraId="428BF536" w14:textId="77777777" w:rsidR="00CE41F1" w:rsidRPr="00115195" w:rsidRDefault="00CE41F1" w:rsidP="00197C9A">
            <w:pPr>
              <w:keepNext/>
              <w:keepLines/>
              <w:ind w:left="0"/>
              <w:rPr>
                <w:i/>
                <w:sz w:val="20"/>
                <w:szCs w:val="20"/>
              </w:rPr>
            </w:pPr>
          </w:p>
        </w:tc>
      </w:tr>
      <w:tr w:rsidR="00CE41F1" w:rsidRPr="00197C9A" w14:paraId="3AF9AA16" w14:textId="77777777" w:rsidTr="00FF4E01">
        <w:tc>
          <w:tcPr>
            <w:tcW w:w="3076" w:type="dxa"/>
            <w:tcBorders>
              <w:top w:val="single" w:sz="4" w:space="0" w:color="auto"/>
              <w:left w:val="single" w:sz="4" w:space="0" w:color="auto"/>
              <w:bottom w:val="single" w:sz="4" w:space="0" w:color="auto"/>
              <w:right w:val="single" w:sz="4" w:space="0" w:color="auto"/>
            </w:tcBorders>
            <w:hideMark/>
          </w:tcPr>
          <w:p w14:paraId="6BEB282F" w14:textId="77777777" w:rsidR="00CE41F1" w:rsidRPr="00197C9A" w:rsidRDefault="00CE41F1" w:rsidP="00197C9A">
            <w:pPr>
              <w:keepNext/>
              <w:keepLines/>
              <w:ind w:left="0"/>
              <w:rPr>
                <w:rFonts w:cs="Open Sans"/>
                <w:sz w:val="20"/>
                <w:szCs w:val="20"/>
              </w:rPr>
            </w:pPr>
            <w:r w:rsidRPr="00197C9A">
              <w:rPr>
                <w:rFonts w:cs="Open Sans"/>
                <w:sz w:val="20"/>
                <w:szCs w:val="20"/>
              </w:rPr>
              <w:t>Ansvar och tillvägagångsätt vid märkning av iordningställt läkemedel</w:t>
            </w:r>
          </w:p>
        </w:tc>
        <w:tc>
          <w:tcPr>
            <w:tcW w:w="5872" w:type="dxa"/>
            <w:tcBorders>
              <w:top w:val="single" w:sz="4" w:space="0" w:color="auto"/>
              <w:left w:val="single" w:sz="4" w:space="0" w:color="auto"/>
              <w:bottom w:val="single" w:sz="4" w:space="0" w:color="auto"/>
              <w:right w:val="single" w:sz="4" w:space="0" w:color="auto"/>
            </w:tcBorders>
          </w:tcPr>
          <w:p w14:paraId="37717921" w14:textId="7B4D5E92" w:rsidR="00CE41F1" w:rsidRPr="00197C9A" w:rsidRDefault="00CE41F1" w:rsidP="00115195">
            <w:pPr>
              <w:keepNext/>
              <w:keepLines/>
              <w:spacing w:after="120"/>
              <w:ind w:left="0"/>
              <w:rPr>
                <w:rFonts w:cs="Open Sans"/>
                <w:sz w:val="20"/>
                <w:szCs w:val="20"/>
              </w:rPr>
            </w:pPr>
            <w:r w:rsidRPr="00197C9A">
              <w:rPr>
                <w:rFonts w:cs="Open Sans"/>
                <w:sz w:val="20"/>
                <w:szCs w:val="20"/>
              </w:rPr>
              <w:t>De läkemedel som inte är dosexpedierade delas i läke</w:t>
            </w:r>
            <w:r w:rsidRPr="00197C9A">
              <w:rPr>
                <w:rFonts w:cs="Open Sans"/>
                <w:sz w:val="20"/>
                <w:szCs w:val="20"/>
              </w:rPr>
              <w:softHyphen/>
              <w:t>medelsdosett, läkemedelspåsar, spruta eller/och medicin</w:t>
            </w:r>
            <w:r w:rsidR="00ED014E">
              <w:rPr>
                <w:rFonts w:cs="Open Sans"/>
                <w:sz w:val="20"/>
                <w:szCs w:val="20"/>
              </w:rPr>
              <w:softHyphen/>
            </w:r>
            <w:r w:rsidRPr="00197C9A">
              <w:rPr>
                <w:rFonts w:cs="Open Sans"/>
                <w:sz w:val="20"/>
                <w:szCs w:val="20"/>
              </w:rPr>
              <w:t>muggar av sjuksköterska eller av personal med dele</w:t>
            </w:r>
            <w:r w:rsidRPr="00197C9A">
              <w:rPr>
                <w:rFonts w:cs="Open Sans"/>
                <w:sz w:val="20"/>
                <w:szCs w:val="20"/>
              </w:rPr>
              <w:softHyphen/>
              <w:t xml:space="preserve">gering för iordningställande av läkemedel. </w:t>
            </w:r>
          </w:p>
          <w:p w14:paraId="1740A9C1" w14:textId="4A3BCB1E" w:rsidR="00CE41F1" w:rsidRPr="009566AA" w:rsidRDefault="00CE41F1" w:rsidP="00115195">
            <w:pPr>
              <w:keepNext/>
              <w:keepLines/>
              <w:spacing w:after="120"/>
              <w:ind w:left="0"/>
              <w:rPr>
                <w:rFonts w:cs="Open Sans"/>
                <w:i/>
                <w:sz w:val="20"/>
                <w:szCs w:val="20"/>
              </w:rPr>
            </w:pPr>
            <w:r w:rsidRPr="009566AA">
              <w:rPr>
                <w:rFonts w:cs="Open Sans"/>
                <w:i/>
                <w:sz w:val="20"/>
                <w:szCs w:val="20"/>
              </w:rPr>
              <w:t>Alternativt tas läkemedel ur helförpackning, se ordination, för</w:t>
            </w:r>
            <w:r w:rsidR="00ED014E" w:rsidRPr="009566AA">
              <w:rPr>
                <w:rFonts w:cs="Open Sans"/>
                <w:i/>
                <w:sz w:val="20"/>
                <w:szCs w:val="20"/>
              </w:rPr>
              <w:softHyphen/>
            </w:r>
            <w:r w:rsidRPr="009566AA">
              <w:rPr>
                <w:rFonts w:cs="Open Sans"/>
                <w:i/>
                <w:sz w:val="20"/>
                <w:szCs w:val="20"/>
              </w:rPr>
              <w:t>tydligande avseende läkemedel som får administreras direkt ur originalförpackning.</w:t>
            </w:r>
          </w:p>
          <w:p w14:paraId="26BCFE86" w14:textId="77777777" w:rsidR="00CE41F1" w:rsidRPr="00197C9A" w:rsidRDefault="00CE41F1" w:rsidP="00197C9A">
            <w:pPr>
              <w:pStyle w:val="Liststycke"/>
              <w:keepNext/>
              <w:keepLines/>
              <w:numPr>
                <w:ilvl w:val="0"/>
                <w:numId w:val="26"/>
              </w:numPr>
              <w:spacing w:after="200" w:line="276" w:lineRule="auto"/>
              <w:contextualSpacing/>
              <w:rPr>
                <w:sz w:val="20"/>
                <w:szCs w:val="20"/>
              </w:rPr>
            </w:pPr>
            <w:r w:rsidRPr="00197C9A">
              <w:rPr>
                <w:sz w:val="20"/>
                <w:szCs w:val="20"/>
              </w:rPr>
              <w:t>Läkemedelsdosett/läkemedelspåse/medicinmugg/spruta märks med patientens namn, personnummer, preparat</w:t>
            </w:r>
            <w:r w:rsidRPr="00197C9A">
              <w:rPr>
                <w:sz w:val="20"/>
                <w:szCs w:val="20"/>
              </w:rPr>
              <w:softHyphen/>
              <w:t>namn, styrka, när läkemedlet ska ges samt datum och vem som har iordningställt.</w:t>
            </w:r>
          </w:p>
          <w:p w14:paraId="3B7D1101" w14:textId="77777777" w:rsidR="00CE41F1" w:rsidRPr="00197C9A" w:rsidRDefault="00CE41F1" w:rsidP="00197C9A">
            <w:pPr>
              <w:pStyle w:val="Liststycke"/>
              <w:keepNext/>
              <w:keepLines/>
              <w:numPr>
                <w:ilvl w:val="0"/>
                <w:numId w:val="26"/>
              </w:numPr>
              <w:spacing w:after="200" w:line="276" w:lineRule="auto"/>
              <w:contextualSpacing/>
              <w:rPr>
                <w:sz w:val="20"/>
                <w:szCs w:val="20"/>
              </w:rPr>
            </w:pPr>
            <w:r w:rsidRPr="00197C9A">
              <w:rPr>
                <w:sz w:val="20"/>
                <w:szCs w:val="20"/>
              </w:rPr>
              <w:t xml:space="preserve">Dosering ur helförpackning anges på signeringslista. </w:t>
            </w:r>
          </w:p>
          <w:p w14:paraId="4802214A" w14:textId="4BAF9FAC" w:rsidR="00CE41F1" w:rsidRPr="00197C9A" w:rsidRDefault="00CE41F1" w:rsidP="00197C9A">
            <w:pPr>
              <w:pStyle w:val="Liststycke"/>
              <w:keepNext/>
              <w:keepLines/>
              <w:numPr>
                <w:ilvl w:val="0"/>
                <w:numId w:val="26"/>
              </w:numPr>
              <w:spacing w:after="200" w:line="276" w:lineRule="auto"/>
              <w:contextualSpacing/>
              <w:rPr>
                <w:sz w:val="20"/>
                <w:szCs w:val="20"/>
              </w:rPr>
            </w:pPr>
            <w:r w:rsidRPr="00197C9A">
              <w:rPr>
                <w:sz w:val="20"/>
                <w:szCs w:val="20"/>
              </w:rPr>
              <w:t>Signeringslista, ordinationshandling samt signaturförtyd</w:t>
            </w:r>
            <w:r w:rsidR="00ED014E">
              <w:rPr>
                <w:sz w:val="20"/>
                <w:szCs w:val="20"/>
              </w:rPr>
              <w:softHyphen/>
            </w:r>
            <w:r w:rsidRPr="00197C9A">
              <w:rPr>
                <w:sz w:val="20"/>
                <w:szCs w:val="20"/>
              </w:rPr>
              <w:t>ligande förteckning ska finnas hemma hos patienten i pärmen (hemsjukvårdspärmen) och förvaras oåtkomlig för obehöriga. Sjuk-sköterska ansvarar för uppföljning och arkivering.</w:t>
            </w:r>
          </w:p>
          <w:p w14:paraId="14C3EA21" w14:textId="0A08FB0A" w:rsidR="00CE41F1" w:rsidRPr="00197C9A" w:rsidRDefault="00CE41F1" w:rsidP="00197C9A">
            <w:pPr>
              <w:pStyle w:val="Liststycke"/>
              <w:keepNext/>
              <w:keepLines/>
              <w:numPr>
                <w:ilvl w:val="0"/>
                <w:numId w:val="26"/>
              </w:numPr>
              <w:spacing w:after="0" w:line="276" w:lineRule="auto"/>
              <w:contextualSpacing/>
              <w:rPr>
                <w:rFonts w:ascii="Arial" w:hAnsi="Arial" w:cs="Arial"/>
                <w:sz w:val="20"/>
                <w:szCs w:val="20"/>
              </w:rPr>
            </w:pPr>
            <w:r w:rsidRPr="00197C9A">
              <w:rPr>
                <w:sz w:val="20"/>
                <w:szCs w:val="20"/>
              </w:rPr>
              <w:t>Om läkemedelsändring sker under pågående dosexpe</w:t>
            </w:r>
            <w:r w:rsidRPr="00197C9A">
              <w:rPr>
                <w:sz w:val="20"/>
                <w:szCs w:val="20"/>
              </w:rPr>
              <w:softHyphen/>
              <w:t>diering skrivs en ny ordinationshandling och signerings</w:t>
            </w:r>
            <w:r w:rsidR="00ED014E">
              <w:rPr>
                <w:sz w:val="20"/>
                <w:szCs w:val="20"/>
              </w:rPr>
              <w:softHyphen/>
            </w:r>
            <w:r w:rsidRPr="00197C9A">
              <w:rPr>
                <w:sz w:val="20"/>
                <w:szCs w:val="20"/>
              </w:rPr>
              <w:t>lista.</w:t>
            </w:r>
          </w:p>
        </w:tc>
      </w:tr>
      <w:tr w:rsidR="00CE41F1" w:rsidRPr="00813054" w14:paraId="4CE55E7B" w14:textId="77777777" w:rsidTr="00FF4E01">
        <w:trPr>
          <w:trHeight w:val="964"/>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ED61" w14:textId="52C8969A" w:rsidR="00CE41F1" w:rsidRPr="00DB1F63" w:rsidRDefault="00CE41F1" w:rsidP="00C26F5F">
            <w:pPr>
              <w:keepNext/>
              <w:keepLines/>
              <w:ind w:left="0"/>
              <w:rPr>
                <w:rFonts w:ascii="Arial" w:hAnsi="Arial" w:cs="Arial"/>
                <w:sz w:val="20"/>
                <w:szCs w:val="20"/>
              </w:rPr>
            </w:pPr>
            <w:r w:rsidRPr="009566AA">
              <w:rPr>
                <w:rFonts w:cs="Open Sans"/>
                <w:sz w:val="20"/>
                <w:szCs w:val="20"/>
              </w:rPr>
              <w:t>För bioteknologiskt framställda läkemedel ska batch-nummer dokumenteras i patient</w:t>
            </w:r>
            <w:r w:rsidRPr="009566AA">
              <w:rPr>
                <w:rFonts w:cs="Open Sans"/>
                <w:sz w:val="20"/>
                <w:szCs w:val="20"/>
              </w:rPr>
              <w:softHyphen/>
              <w:t>journal/vårdplan samt på signeringslista. Exempel på vanliga biologiska läkemedel är; insulin, vaccin. Insulinpennor märks med patientens namn och personnummer samt datum för iord</w:t>
            </w:r>
            <w:r w:rsidRPr="009566AA">
              <w:rPr>
                <w:rFonts w:cs="Open Sans"/>
                <w:sz w:val="20"/>
                <w:szCs w:val="20"/>
              </w:rPr>
              <w:softHyphen/>
              <w:t xml:space="preserve">ningställandet. </w:t>
            </w:r>
            <w:r w:rsidRPr="009566AA">
              <w:rPr>
                <w:rStyle w:val="Stark"/>
                <w:rFonts w:cs="Open Sans"/>
                <w:sz w:val="20"/>
                <w:szCs w:val="20"/>
              </w:rPr>
              <w:t xml:space="preserve">Listor över biologiska läkemedel och substanser finns på </w:t>
            </w:r>
            <w:hyperlink r:id="rId16" w:history="1">
              <w:r w:rsidRPr="003A6CE1">
                <w:rPr>
                  <w:rStyle w:val="Hyperlnk"/>
                  <w:rFonts w:cs="Open Sans"/>
                  <w:i/>
                  <w:sz w:val="16"/>
                  <w:szCs w:val="16"/>
                </w:rPr>
                <w:t>www.lakemedelsverket.se</w:t>
              </w:r>
            </w:hyperlink>
          </w:p>
        </w:tc>
      </w:tr>
      <w:tr w:rsidR="00CE41F1" w:rsidRPr="00813054" w14:paraId="6EEE5858" w14:textId="77777777" w:rsidTr="00FF4E01">
        <w:trPr>
          <w:trHeight w:val="851"/>
        </w:trPr>
        <w:tc>
          <w:tcPr>
            <w:tcW w:w="8948" w:type="dxa"/>
            <w:gridSpan w:val="2"/>
            <w:tcBorders>
              <w:top w:val="single" w:sz="4" w:space="0" w:color="auto"/>
              <w:left w:val="single" w:sz="4" w:space="0" w:color="auto"/>
              <w:bottom w:val="single" w:sz="4" w:space="0" w:color="auto"/>
              <w:right w:val="single" w:sz="4" w:space="0" w:color="auto"/>
            </w:tcBorders>
          </w:tcPr>
          <w:p w14:paraId="16667006" w14:textId="77777777" w:rsidR="00CE41F1" w:rsidRPr="00DB1F63" w:rsidRDefault="00CE41F1" w:rsidP="00E20C79">
            <w:pPr>
              <w:keepNext/>
              <w:keepLines/>
              <w:spacing w:after="120"/>
              <w:ind w:left="0"/>
              <w:rPr>
                <w:rFonts w:ascii="Arial" w:hAnsi="Arial" w:cs="Arial"/>
                <w:sz w:val="20"/>
                <w:szCs w:val="20"/>
              </w:rPr>
            </w:pPr>
            <w:r w:rsidRPr="00DB1F63">
              <w:rPr>
                <w:rFonts w:ascii="Arial" w:hAnsi="Arial" w:cs="Arial"/>
                <w:sz w:val="20"/>
                <w:szCs w:val="20"/>
              </w:rPr>
              <w:t xml:space="preserve">Ange vem/vilka som ansvarar för dokumentation i patientjournal/vårdplan </w:t>
            </w:r>
            <w:r>
              <w:rPr>
                <w:rFonts w:ascii="Arial" w:hAnsi="Arial" w:cs="Arial"/>
                <w:sz w:val="20"/>
                <w:szCs w:val="20"/>
              </w:rPr>
              <w:t>för insulinbehandling</w:t>
            </w:r>
          </w:p>
          <w:p w14:paraId="3D5487E6" w14:textId="12FED9D5" w:rsidR="00CE41F1" w:rsidRPr="00DB1F63" w:rsidRDefault="00CE41F1" w:rsidP="00FF4E01">
            <w:pPr>
              <w:keepNext/>
              <w:keepLines/>
              <w:ind w:left="0"/>
              <w:rPr>
                <w:rFonts w:ascii="Arial" w:hAnsi="Arial" w:cs="Arial"/>
                <w:sz w:val="20"/>
                <w:szCs w:val="20"/>
              </w:rPr>
            </w:pPr>
            <w:r w:rsidRPr="00DB1F63">
              <w:rPr>
                <w:rFonts w:ascii="Arial" w:hAnsi="Arial" w:cs="Arial"/>
              </w:rPr>
              <w:fldChar w:fldCharType="begin">
                <w:ffData>
                  <w:name w:val="Text1"/>
                  <w:enabled/>
                  <w:calcOnExit w:val="0"/>
                  <w:textInput/>
                </w:ffData>
              </w:fldChar>
            </w:r>
            <w:r w:rsidRPr="00DB1F63">
              <w:rPr>
                <w:rFonts w:ascii="Arial" w:hAnsi="Arial" w:cs="Arial"/>
                <w:sz w:val="20"/>
                <w:szCs w:val="20"/>
              </w:rPr>
              <w:instrText xml:space="preserve"> FORMTEXT </w:instrText>
            </w:r>
            <w:r w:rsidRPr="00DB1F63">
              <w:rPr>
                <w:rFonts w:ascii="Arial" w:hAnsi="Arial" w:cs="Arial"/>
              </w:rPr>
            </w:r>
            <w:r w:rsidRPr="00DB1F63">
              <w:rPr>
                <w:rFonts w:ascii="Arial" w:hAnsi="Arial" w:cs="Arial"/>
              </w:rPr>
              <w:fldChar w:fldCharType="separate"/>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sz w:val="20"/>
                <w:szCs w:val="20"/>
              </w:rPr>
              <w:t> </w:t>
            </w:r>
            <w:r w:rsidRPr="00DB1F63">
              <w:rPr>
                <w:rFonts w:ascii="Arial" w:hAnsi="Arial" w:cs="Arial"/>
              </w:rPr>
              <w:fldChar w:fldCharType="end"/>
            </w:r>
          </w:p>
        </w:tc>
      </w:tr>
    </w:tbl>
    <w:p w14:paraId="55F789F5" w14:textId="77777777" w:rsidR="00FF4E01" w:rsidRDefault="00FF4E01" w:rsidP="00FF4E01">
      <w:pPr>
        <w:spacing w:after="120"/>
      </w:pPr>
    </w:p>
    <w:tbl>
      <w:tblPr>
        <w:tblStyle w:val="Tabellrutnt"/>
        <w:tblW w:w="8948" w:type="dxa"/>
        <w:tblInd w:w="1384" w:type="dxa"/>
        <w:tblLook w:val="04A0" w:firstRow="1" w:lastRow="0" w:firstColumn="1" w:lastColumn="0" w:noHBand="0" w:noVBand="1"/>
      </w:tblPr>
      <w:tblGrid>
        <w:gridCol w:w="3076"/>
        <w:gridCol w:w="5872"/>
      </w:tblGrid>
      <w:tr w:rsidR="00CE41F1" w:rsidRPr="00813054" w14:paraId="0EB25315" w14:textId="77777777" w:rsidTr="001D2B4B">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02759" w14:textId="77777777" w:rsidR="00CE41F1" w:rsidRPr="00813054" w:rsidRDefault="00CE41F1" w:rsidP="00FF4E01">
            <w:pPr>
              <w:pStyle w:val="Rubrik2"/>
              <w:keepNext/>
              <w:keepLines/>
              <w:ind w:left="0"/>
              <w:outlineLvl w:val="1"/>
            </w:pPr>
            <w:r w:rsidRPr="00813054">
              <w:lastRenderedPageBreak/>
              <w:t>Överlämnande/administrering</w:t>
            </w:r>
          </w:p>
        </w:tc>
      </w:tr>
      <w:tr w:rsidR="00CE41F1" w:rsidRPr="00216D6C" w14:paraId="694CF23A" w14:textId="77777777" w:rsidTr="00FF4E01">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A069F" w14:textId="3C0465C8" w:rsidR="00CE41F1" w:rsidRPr="00216D6C" w:rsidRDefault="00CE41F1" w:rsidP="00FF4E01">
            <w:pPr>
              <w:pStyle w:val="Rubrik2"/>
              <w:keepNext/>
              <w:keepLines/>
              <w:tabs>
                <w:tab w:val="clear" w:pos="1304"/>
                <w:tab w:val="left" w:pos="0"/>
              </w:tabs>
              <w:ind w:left="34" w:hanging="34"/>
              <w:outlineLvl w:val="1"/>
              <w:rPr>
                <w:rFonts w:cs="Open Sans"/>
                <w:b w:val="0"/>
                <w:sz w:val="20"/>
                <w:szCs w:val="20"/>
              </w:rPr>
            </w:pPr>
            <w:r w:rsidRPr="00216D6C">
              <w:rPr>
                <w:rFonts w:cs="Open Sans"/>
                <w:b w:val="0"/>
                <w:sz w:val="20"/>
                <w:szCs w:val="20"/>
              </w:rPr>
              <w:t>Alla läkemedelsordinationer ska vara signerade av ansvarig ordinatör innan ett läkemedel iord</w:t>
            </w:r>
            <w:r w:rsidRPr="00216D6C">
              <w:rPr>
                <w:rFonts w:cs="Open Sans"/>
                <w:b w:val="0"/>
                <w:sz w:val="20"/>
                <w:szCs w:val="20"/>
              </w:rPr>
              <w:softHyphen/>
              <w:t>ningställs och administreras/överlämnas till en patient. Signering vid administrering eller överläm</w:t>
            </w:r>
            <w:r w:rsidR="00ED014E" w:rsidRPr="00216D6C">
              <w:rPr>
                <w:rFonts w:cs="Open Sans"/>
                <w:b w:val="0"/>
                <w:sz w:val="20"/>
                <w:szCs w:val="20"/>
              </w:rPr>
              <w:softHyphen/>
            </w:r>
            <w:r w:rsidRPr="00216D6C">
              <w:rPr>
                <w:rFonts w:cs="Open Sans"/>
                <w:b w:val="0"/>
                <w:sz w:val="20"/>
                <w:szCs w:val="20"/>
              </w:rPr>
              <w:t>nande av varje enskilt läkemedel ska dokumenteras genom signering i patientjournal/signeringslista.</w:t>
            </w:r>
          </w:p>
        </w:tc>
      </w:tr>
      <w:tr w:rsidR="00CE41F1" w:rsidRPr="007C7E00" w14:paraId="10174853" w14:textId="77777777" w:rsidTr="00FF4E01">
        <w:tc>
          <w:tcPr>
            <w:tcW w:w="30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58D90" w14:textId="77777777" w:rsidR="00CE41F1" w:rsidRPr="007C1D9E" w:rsidRDefault="00CE41F1" w:rsidP="00FF4E01">
            <w:pPr>
              <w:pStyle w:val="Rubrik2"/>
              <w:keepNext/>
              <w:keepLines/>
              <w:tabs>
                <w:tab w:val="clear" w:pos="1304"/>
                <w:tab w:val="left" w:pos="0"/>
              </w:tabs>
              <w:ind w:left="0"/>
              <w:outlineLvl w:val="1"/>
              <w:rPr>
                <w:rFonts w:cs="Open Sans"/>
                <w:b w:val="0"/>
                <w:sz w:val="20"/>
                <w:szCs w:val="20"/>
              </w:rPr>
            </w:pPr>
            <w:r w:rsidRPr="007C1D9E">
              <w:rPr>
                <w:rFonts w:cs="Open Sans"/>
                <w:b w:val="0"/>
                <w:sz w:val="20"/>
                <w:szCs w:val="20"/>
              </w:rPr>
              <w:t>Överlämnandets plats och de utdelningstider som gäller om inget annat ordinerats</w:t>
            </w:r>
          </w:p>
          <w:p w14:paraId="324495C5" w14:textId="77777777" w:rsidR="00CE41F1" w:rsidRPr="007C1D9E" w:rsidRDefault="00CE41F1" w:rsidP="00FF4E01">
            <w:pPr>
              <w:keepNext/>
              <w:keepLines/>
              <w:tabs>
                <w:tab w:val="clear" w:pos="1304"/>
              </w:tabs>
              <w:ind w:left="34"/>
              <w:rPr>
                <w:rFonts w:cs="Open Sans"/>
                <w:sz w:val="20"/>
                <w:szCs w:val="20"/>
              </w:rPr>
            </w:pPr>
          </w:p>
          <w:p w14:paraId="0C3272D9" w14:textId="77777777" w:rsidR="00CE41F1" w:rsidRPr="007C1D9E" w:rsidRDefault="00CE41F1" w:rsidP="00FF4E01">
            <w:pPr>
              <w:keepNext/>
              <w:keepLines/>
              <w:tabs>
                <w:tab w:val="clear" w:pos="1304"/>
              </w:tabs>
              <w:ind w:left="34"/>
              <w:rPr>
                <w:rFonts w:cs="Open Sans"/>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C9EDD" w14:textId="20373761" w:rsidR="00CE41F1" w:rsidRPr="007C1D9E" w:rsidRDefault="00CE41F1" w:rsidP="001D2B4B">
            <w:pPr>
              <w:keepNext/>
              <w:keepLines/>
              <w:tabs>
                <w:tab w:val="clear" w:pos="1304"/>
                <w:tab w:val="clear" w:pos="1814"/>
                <w:tab w:val="clear" w:pos="2608"/>
                <w:tab w:val="clear" w:pos="3912"/>
                <w:tab w:val="clear" w:pos="5216"/>
                <w:tab w:val="clear" w:pos="6521"/>
                <w:tab w:val="clear" w:pos="7825"/>
                <w:tab w:val="clear" w:pos="9129"/>
              </w:tabs>
              <w:overflowPunct/>
              <w:autoSpaceDE/>
              <w:autoSpaceDN/>
              <w:adjustRightInd/>
              <w:spacing w:after="120"/>
              <w:ind w:left="0"/>
              <w:textAlignment w:val="auto"/>
              <w:rPr>
                <w:rFonts w:cs="Open Sans"/>
                <w:sz w:val="20"/>
                <w:szCs w:val="20"/>
              </w:rPr>
            </w:pPr>
            <w:r w:rsidRPr="007C1D9E">
              <w:rPr>
                <w:rFonts w:cs="Open Sans"/>
                <w:sz w:val="20"/>
                <w:szCs w:val="20"/>
              </w:rPr>
              <w:t>Den som överlämnar läkemedlen ska kontrollera att läke</w:t>
            </w:r>
            <w:r w:rsidRPr="007C1D9E">
              <w:rPr>
                <w:rFonts w:cs="Open Sans"/>
                <w:sz w:val="20"/>
                <w:szCs w:val="20"/>
              </w:rPr>
              <w:softHyphen/>
              <w:t>medlen överensstämmer med ordinationshandlingen det vill säga att rätt antal tabletter finns i dospåsen/dosetten/läke</w:t>
            </w:r>
            <w:r w:rsidRPr="007C1D9E">
              <w:rPr>
                <w:rFonts w:cs="Open Sans"/>
                <w:sz w:val="20"/>
                <w:szCs w:val="20"/>
              </w:rPr>
              <w:softHyphen/>
              <w:t>medelspåsen/medi</w:t>
            </w:r>
            <w:r w:rsidRPr="007C1D9E">
              <w:rPr>
                <w:rFonts w:cs="Open Sans"/>
                <w:sz w:val="20"/>
                <w:szCs w:val="20"/>
              </w:rPr>
              <w:softHyphen/>
              <w:t>cin</w:t>
            </w:r>
            <w:r w:rsidRPr="007C1D9E">
              <w:rPr>
                <w:rFonts w:cs="Open Sans"/>
                <w:sz w:val="20"/>
                <w:szCs w:val="20"/>
              </w:rPr>
              <w:softHyphen/>
              <w:t>muggen/sprutan. Vid överlämnan</w:t>
            </w:r>
            <w:r w:rsidR="00ED014E">
              <w:rPr>
                <w:rFonts w:cs="Open Sans"/>
                <w:sz w:val="20"/>
                <w:szCs w:val="20"/>
              </w:rPr>
              <w:softHyphen/>
            </w:r>
            <w:r w:rsidRPr="007C1D9E">
              <w:rPr>
                <w:rFonts w:cs="Open Sans"/>
                <w:sz w:val="20"/>
                <w:szCs w:val="20"/>
              </w:rPr>
              <w:t>det/administreringen ansvarar man för att rätt person får rätt läkemedel på rätt sätt. Att rätt dos ges och att dosen ges vid rätt tidpunkt.</w:t>
            </w:r>
          </w:p>
        </w:tc>
      </w:tr>
      <w:tr w:rsidR="00CE41F1" w:rsidRPr="007C7E00" w14:paraId="399F8ADB" w14:textId="77777777" w:rsidTr="00FF4E01">
        <w:tc>
          <w:tcPr>
            <w:tcW w:w="30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3E48EE" w14:textId="77777777" w:rsidR="00CE41F1" w:rsidRPr="007C1D9E" w:rsidRDefault="00CE41F1" w:rsidP="00C26F5F">
            <w:pPr>
              <w:keepNext/>
              <w:keepLines/>
              <w:ind w:left="34"/>
              <w:rPr>
                <w:rFonts w:cs="Open Sans"/>
                <w:sz w:val="20"/>
                <w:szCs w:val="20"/>
              </w:rPr>
            </w:pPr>
            <w:r w:rsidRPr="007C1D9E">
              <w:rPr>
                <w:rFonts w:cs="Open Sans"/>
                <w:sz w:val="20"/>
                <w:szCs w:val="20"/>
              </w:rPr>
              <w:t>Signering och signaturför</w:t>
            </w:r>
            <w:r w:rsidRPr="007C1D9E">
              <w:rPr>
                <w:rFonts w:cs="Open Sans"/>
                <w:sz w:val="20"/>
                <w:szCs w:val="20"/>
              </w:rPr>
              <w:softHyphen/>
              <w:t>teckning</w:t>
            </w:r>
          </w:p>
        </w:tc>
        <w:tc>
          <w:tcPr>
            <w:tcW w:w="5872" w:type="dxa"/>
            <w:tcBorders>
              <w:top w:val="single" w:sz="4" w:space="0" w:color="auto"/>
              <w:left w:val="single" w:sz="4" w:space="0" w:color="auto"/>
              <w:bottom w:val="single" w:sz="4" w:space="0" w:color="auto"/>
              <w:right w:val="single" w:sz="4" w:space="0" w:color="auto"/>
            </w:tcBorders>
            <w:shd w:val="clear" w:color="auto" w:fill="FFFFFF" w:themeFill="background1"/>
          </w:tcPr>
          <w:p w14:paraId="3880B5D1" w14:textId="1E9CE5C7" w:rsidR="00CE41F1" w:rsidRPr="007C1D9E" w:rsidRDefault="00CE41F1" w:rsidP="00C26F5F">
            <w:pPr>
              <w:keepNext/>
              <w:keepLines/>
              <w:ind w:left="0"/>
              <w:rPr>
                <w:rFonts w:cs="Open Sans"/>
                <w:sz w:val="20"/>
                <w:szCs w:val="20"/>
              </w:rPr>
            </w:pPr>
            <w:r w:rsidRPr="007C1D9E">
              <w:rPr>
                <w:rFonts w:cs="Open Sans"/>
                <w:sz w:val="20"/>
                <w:szCs w:val="20"/>
              </w:rPr>
              <w:t>Överlämnandet signeras direkt efter given dos (ej insulin). Den som signerar överlämnad dos ansvarar för att patienten intagit läkemedelet. OBS! Problem vid överlämnandet/</w:t>
            </w:r>
            <w:r w:rsidR="00FF4E01">
              <w:rPr>
                <w:rFonts w:cs="Open Sans"/>
                <w:sz w:val="20"/>
                <w:szCs w:val="20"/>
              </w:rPr>
              <w:t xml:space="preserve"> </w:t>
            </w:r>
            <w:r w:rsidRPr="007C1D9E">
              <w:rPr>
                <w:rFonts w:cs="Open Sans"/>
                <w:sz w:val="20"/>
                <w:szCs w:val="20"/>
              </w:rPr>
              <w:t>intaget ska dokumentera och rapporteras till ansvarig sjuk</w:t>
            </w:r>
            <w:r w:rsidR="00ED014E">
              <w:rPr>
                <w:rFonts w:cs="Open Sans"/>
                <w:sz w:val="20"/>
                <w:szCs w:val="20"/>
              </w:rPr>
              <w:softHyphen/>
            </w:r>
            <w:r w:rsidRPr="007C1D9E">
              <w:rPr>
                <w:rFonts w:cs="Open Sans"/>
                <w:sz w:val="20"/>
                <w:szCs w:val="20"/>
              </w:rPr>
              <w:t xml:space="preserve">sköterska. </w:t>
            </w:r>
          </w:p>
          <w:p w14:paraId="3CCBE738" w14:textId="12E29377" w:rsidR="00CE41F1" w:rsidRPr="007C1D9E" w:rsidRDefault="00CE41F1" w:rsidP="00C26F5F">
            <w:pPr>
              <w:keepNext/>
              <w:keepLines/>
              <w:ind w:left="0"/>
              <w:rPr>
                <w:rFonts w:cs="Open Sans"/>
                <w:sz w:val="20"/>
                <w:szCs w:val="20"/>
              </w:rPr>
            </w:pPr>
            <w:r w:rsidRPr="007C1D9E">
              <w:rPr>
                <w:rFonts w:cs="Open Sans"/>
                <w:sz w:val="20"/>
                <w:szCs w:val="20"/>
              </w:rPr>
              <w:t>Läkemedel som inte ligger i dospåse, måste uppmärk</w:t>
            </w:r>
            <w:r w:rsidR="00ED014E">
              <w:rPr>
                <w:rFonts w:cs="Open Sans"/>
                <w:sz w:val="20"/>
                <w:szCs w:val="20"/>
              </w:rPr>
              <w:softHyphen/>
            </w:r>
            <w:r w:rsidRPr="007C1D9E">
              <w:rPr>
                <w:rFonts w:cs="Open Sans"/>
                <w:sz w:val="20"/>
                <w:szCs w:val="20"/>
              </w:rPr>
              <w:t>sammas så att de inte glöms bort.</w:t>
            </w:r>
          </w:p>
          <w:p w14:paraId="75723671" w14:textId="14CBCE6C" w:rsidR="00CE41F1" w:rsidRPr="007C1D9E" w:rsidRDefault="00CE41F1" w:rsidP="00FF4E01">
            <w:pPr>
              <w:keepNext/>
              <w:keepLines/>
              <w:spacing w:after="120"/>
              <w:ind w:left="0"/>
              <w:rPr>
                <w:rFonts w:cs="Open Sans"/>
                <w:sz w:val="20"/>
                <w:szCs w:val="20"/>
              </w:rPr>
            </w:pPr>
            <w:r w:rsidRPr="007C1D9E">
              <w:rPr>
                <w:rFonts w:cs="Open Sans"/>
                <w:sz w:val="20"/>
                <w:szCs w:val="20"/>
              </w:rPr>
              <w:t>Signaturförtydligandeföreteckning ska alltid finnas i hem</w:t>
            </w:r>
            <w:r w:rsidR="00ED014E">
              <w:rPr>
                <w:rFonts w:cs="Open Sans"/>
                <w:sz w:val="20"/>
                <w:szCs w:val="20"/>
              </w:rPr>
              <w:softHyphen/>
            </w:r>
            <w:r w:rsidRPr="007C1D9E">
              <w:rPr>
                <w:rFonts w:cs="Open Sans"/>
                <w:sz w:val="20"/>
                <w:szCs w:val="20"/>
              </w:rPr>
              <w:t>sjukvårdspärmen och ska fyllas i en gång per lista, sjuk</w:t>
            </w:r>
            <w:r w:rsidR="00ED014E">
              <w:rPr>
                <w:rFonts w:cs="Open Sans"/>
                <w:sz w:val="20"/>
                <w:szCs w:val="20"/>
              </w:rPr>
              <w:softHyphen/>
            </w:r>
            <w:r w:rsidRPr="007C1D9E">
              <w:rPr>
                <w:rFonts w:cs="Open Sans"/>
                <w:sz w:val="20"/>
                <w:szCs w:val="20"/>
              </w:rPr>
              <w:t>sköterska ansvarar</w:t>
            </w:r>
            <w:r>
              <w:rPr>
                <w:rFonts w:cs="Open Sans"/>
                <w:sz w:val="20"/>
                <w:szCs w:val="20"/>
              </w:rPr>
              <w:t>.</w:t>
            </w:r>
            <w:r w:rsidRPr="007C1D9E">
              <w:rPr>
                <w:rFonts w:cs="Open Sans"/>
                <w:sz w:val="20"/>
                <w:szCs w:val="20"/>
              </w:rPr>
              <w:t xml:space="preserve"> </w:t>
            </w:r>
          </w:p>
        </w:tc>
      </w:tr>
      <w:tr w:rsidR="00CE41F1" w:rsidRPr="007C7E00" w14:paraId="5ED3F08B" w14:textId="77777777" w:rsidTr="00FF4E01">
        <w:tc>
          <w:tcPr>
            <w:tcW w:w="3076" w:type="dxa"/>
            <w:tcBorders>
              <w:top w:val="single" w:sz="4" w:space="0" w:color="auto"/>
              <w:left w:val="single" w:sz="4" w:space="0" w:color="auto"/>
              <w:bottom w:val="single" w:sz="4" w:space="0" w:color="auto"/>
              <w:right w:val="single" w:sz="4" w:space="0" w:color="auto"/>
            </w:tcBorders>
            <w:hideMark/>
          </w:tcPr>
          <w:p w14:paraId="389ECC80" w14:textId="77777777" w:rsidR="00CE41F1" w:rsidRPr="007C1D9E" w:rsidRDefault="00CE41F1" w:rsidP="00C26F5F">
            <w:pPr>
              <w:ind w:left="0"/>
              <w:rPr>
                <w:rFonts w:cs="Open Sans"/>
                <w:sz w:val="20"/>
                <w:szCs w:val="20"/>
              </w:rPr>
            </w:pPr>
            <w:r w:rsidRPr="007C1D9E">
              <w:rPr>
                <w:rFonts w:cs="Open Sans"/>
                <w:sz w:val="20"/>
                <w:szCs w:val="20"/>
              </w:rPr>
              <w:t>Rapportering av misstänkt eller konstaterad läkemedels</w:t>
            </w:r>
            <w:r w:rsidRPr="007C1D9E">
              <w:rPr>
                <w:rFonts w:cs="Open Sans"/>
                <w:sz w:val="20"/>
                <w:szCs w:val="20"/>
              </w:rPr>
              <w:softHyphen/>
              <w:t>biverkning</w:t>
            </w:r>
          </w:p>
        </w:tc>
        <w:tc>
          <w:tcPr>
            <w:tcW w:w="5872" w:type="dxa"/>
            <w:tcBorders>
              <w:top w:val="single" w:sz="4" w:space="0" w:color="auto"/>
              <w:left w:val="single" w:sz="4" w:space="0" w:color="auto"/>
              <w:bottom w:val="single" w:sz="4" w:space="0" w:color="auto"/>
              <w:right w:val="single" w:sz="4" w:space="0" w:color="auto"/>
            </w:tcBorders>
            <w:hideMark/>
          </w:tcPr>
          <w:p w14:paraId="3F181547" w14:textId="77777777" w:rsidR="00CE41F1" w:rsidRPr="007C1D9E" w:rsidRDefault="00CE41F1" w:rsidP="00C26F5F">
            <w:pPr>
              <w:ind w:left="0"/>
              <w:rPr>
                <w:rFonts w:cs="Open Sans"/>
                <w:sz w:val="20"/>
                <w:szCs w:val="20"/>
              </w:rPr>
            </w:pPr>
            <w:r w:rsidRPr="007C1D9E">
              <w:rPr>
                <w:rFonts w:cs="Open Sans"/>
                <w:sz w:val="20"/>
                <w:szCs w:val="20"/>
              </w:rPr>
              <w:t>Vid misstanke om läkemedelsbiverkning ska tjänstgörande sjuksköterska kontaktas. Dokumentation av misstanke samt vidtagna åtgärder ska dokumenteras i den enskildes journal.</w:t>
            </w:r>
            <w:r>
              <w:rPr>
                <w:rFonts w:cs="Open Sans"/>
                <w:sz w:val="20"/>
                <w:szCs w:val="20"/>
              </w:rPr>
              <w:t xml:space="preserve"> Läkare kontakt</w:t>
            </w:r>
          </w:p>
          <w:p w14:paraId="19F52946" w14:textId="2A916D25" w:rsidR="00CE41F1" w:rsidRPr="007C1D9E" w:rsidRDefault="00CE41F1" w:rsidP="00C26F5F">
            <w:pPr>
              <w:ind w:left="0"/>
              <w:rPr>
                <w:rFonts w:cs="Open Sans"/>
                <w:sz w:val="20"/>
                <w:szCs w:val="20"/>
              </w:rPr>
            </w:pPr>
            <w:r w:rsidRPr="007C1D9E">
              <w:rPr>
                <w:rFonts w:cs="Open Sans"/>
                <w:sz w:val="20"/>
                <w:szCs w:val="20"/>
              </w:rPr>
              <w:t>Sjuksköterskan utför en bedömning av den enskilde och kontaktar behandlande läkare alternativt primärvårds</w:t>
            </w:r>
            <w:r w:rsidR="00ED014E">
              <w:rPr>
                <w:rFonts w:cs="Open Sans"/>
                <w:sz w:val="20"/>
                <w:szCs w:val="20"/>
              </w:rPr>
              <w:softHyphen/>
            </w:r>
            <w:r w:rsidRPr="007C1D9E">
              <w:rPr>
                <w:rFonts w:cs="Open Sans"/>
                <w:sz w:val="20"/>
                <w:szCs w:val="20"/>
              </w:rPr>
              <w:t>jouren. Dokumentation av misstanke samt vidtagna åtgär</w:t>
            </w:r>
            <w:r w:rsidR="00ED014E">
              <w:rPr>
                <w:rFonts w:cs="Open Sans"/>
                <w:sz w:val="20"/>
                <w:szCs w:val="20"/>
              </w:rPr>
              <w:softHyphen/>
            </w:r>
            <w:r w:rsidRPr="007C1D9E">
              <w:rPr>
                <w:rFonts w:cs="Open Sans"/>
                <w:sz w:val="20"/>
                <w:szCs w:val="20"/>
              </w:rPr>
              <w:t>der ska dokumenteras i den enskildes journal. Om konstate</w:t>
            </w:r>
            <w:r w:rsidR="00ED014E">
              <w:rPr>
                <w:rFonts w:cs="Open Sans"/>
                <w:sz w:val="20"/>
                <w:szCs w:val="20"/>
              </w:rPr>
              <w:softHyphen/>
            </w:r>
            <w:r w:rsidRPr="007C1D9E">
              <w:rPr>
                <w:rFonts w:cs="Open Sans"/>
                <w:sz w:val="20"/>
                <w:szCs w:val="20"/>
              </w:rPr>
              <w:t>rad bi</w:t>
            </w:r>
            <w:r w:rsidRPr="007C1D9E">
              <w:rPr>
                <w:rFonts w:cs="Open Sans"/>
                <w:sz w:val="20"/>
                <w:szCs w:val="20"/>
              </w:rPr>
              <w:softHyphen/>
              <w:t xml:space="preserve">verkning eller överkänslighet dokumenteras detta i den enskildes journal med markering </w:t>
            </w:r>
            <w:r w:rsidRPr="00C54633">
              <w:rPr>
                <w:rFonts w:cs="Open Sans"/>
                <w:b/>
                <w:i/>
                <w:sz w:val="20"/>
                <w:szCs w:val="20"/>
              </w:rPr>
              <w:t>VARNING</w:t>
            </w:r>
            <w:r w:rsidRPr="007C1D9E">
              <w:rPr>
                <w:rFonts w:cs="Open Sans"/>
                <w:sz w:val="20"/>
                <w:szCs w:val="20"/>
              </w:rPr>
              <w:t xml:space="preserve"> eller </w:t>
            </w:r>
            <w:r w:rsidRPr="00C54633">
              <w:rPr>
                <w:rFonts w:cs="Open Sans"/>
                <w:b/>
                <w:i/>
                <w:sz w:val="20"/>
                <w:szCs w:val="20"/>
              </w:rPr>
              <w:t>ÖVER</w:t>
            </w:r>
            <w:r w:rsidRPr="00C54633">
              <w:rPr>
                <w:rFonts w:cs="Open Sans"/>
                <w:b/>
                <w:i/>
                <w:sz w:val="20"/>
                <w:szCs w:val="20"/>
              </w:rPr>
              <w:softHyphen/>
              <w:t>KÄNSLIGHET</w:t>
            </w:r>
            <w:r w:rsidRPr="007C1D9E">
              <w:rPr>
                <w:rFonts w:cs="Open Sans"/>
                <w:sz w:val="20"/>
                <w:szCs w:val="20"/>
              </w:rPr>
              <w:t>.</w:t>
            </w:r>
          </w:p>
          <w:p w14:paraId="6D3D2C28" w14:textId="77777777" w:rsidR="00CE41F1" w:rsidRPr="007C1D9E" w:rsidRDefault="00CE41F1" w:rsidP="00FF4E01">
            <w:pPr>
              <w:spacing w:after="120"/>
              <w:ind w:left="0"/>
              <w:rPr>
                <w:rFonts w:cs="Open Sans"/>
                <w:sz w:val="20"/>
                <w:szCs w:val="20"/>
              </w:rPr>
            </w:pPr>
            <w:r w:rsidRPr="007C1D9E">
              <w:rPr>
                <w:rFonts w:cs="Open Sans"/>
                <w:sz w:val="20"/>
                <w:szCs w:val="20"/>
              </w:rPr>
              <w:t>Sjuksköterskan ska även rapportera misstanken till Läke</w:t>
            </w:r>
            <w:r w:rsidRPr="007C1D9E">
              <w:rPr>
                <w:rFonts w:cs="Open Sans"/>
                <w:sz w:val="20"/>
                <w:szCs w:val="20"/>
              </w:rPr>
              <w:softHyphen/>
              <w:t xml:space="preserve">medelsverket, </w:t>
            </w:r>
            <w:hyperlink r:id="rId17" w:history="1">
              <w:r w:rsidRPr="007C1D9E">
                <w:rPr>
                  <w:rStyle w:val="Hyperlnk"/>
                  <w:rFonts w:cs="Open Sans"/>
                  <w:sz w:val="20"/>
                  <w:szCs w:val="20"/>
                </w:rPr>
                <w:t>https://lakemedelsverket.se</w:t>
              </w:r>
            </w:hyperlink>
            <w:r w:rsidRPr="007C1D9E">
              <w:rPr>
                <w:rFonts w:cs="Open Sans"/>
                <w:sz w:val="20"/>
                <w:szCs w:val="20"/>
              </w:rPr>
              <w:t xml:space="preserve"> </w:t>
            </w:r>
          </w:p>
        </w:tc>
      </w:tr>
    </w:tbl>
    <w:p w14:paraId="40741D55" w14:textId="77777777" w:rsidR="00F708DA" w:rsidRDefault="00F708DA" w:rsidP="00F708DA">
      <w:pPr>
        <w:spacing w:after="120"/>
      </w:pPr>
    </w:p>
    <w:tbl>
      <w:tblPr>
        <w:tblStyle w:val="Tabellrutnt"/>
        <w:tblW w:w="8948" w:type="dxa"/>
        <w:tblInd w:w="1384" w:type="dxa"/>
        <w:tblLook w:val="04A0" w:firstRow="1" w:lastRow="0" w:firstColumn="1" w:lastColumn="0" w:noHBand="0" w:noVBand="1"/>
      </w:tblPr>
      <w:tblGrid>
        <w:gridCol w:w="3259"/>
        <w:gridCol w:w="5689"/>
      </w:tblGrid>
      <w:tr w:rsidR="00CE41F1" w:rsidRPr="00813054" w14:paraId="733FD539" w14:textId="77777777" w:rsidTr="001D2B4B">
        <w:trPr>
          <w:trHeight w:val="341"/>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BFE1A3" w14:textId="77777777" w:rsidR="00CE41F1" w:rsidRPr="007C7E00" w:rsidRDefault="00CE41F1" w:rsidP="00F708DA">
            <w:pPr>
              <w:pStyle w:val="Rubrik2"/>
              <w:keepNext/>
              <w:keepLines/>
              <w:ind w:left="0"/>
              <w:outlineLvl w:val="1"/>
            </w:pPr>
            <w:r w:rsidRPr="00813054">
              <w:lastRenderedPageBreak/>
              <w:t>Kassation</w:t>
            </w:r>
          </w:p>
        </w:tc>
      </w:tr>
      <w:tr w:rsidR="00CE41F1" w:rsidRPr="00216D6C" w14:paraId="289F8C47" w14:textId="77777777" w:rsidTr="00FF4E01">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3CF95" w14:textId="674FF559" w:rsidR="00CE41F1" w:rsidRPr="00216D6C" w:rsidRDefault="00CE41F1" w:rsidP="00F708DA">
            <w:pPr>
              <w:keepNext/>
              <w:keepLines/>
              <w:ind w:left="0"/>
              <w:rPr>
                <w:rFonts w:ascii="Arial" w:hAnsi="Arial" w:cs="Arial"/>
                <w:b/>
                <w:sz w:val="20"/>
                <w:szCs w:val="20"/>
              </w:rPr>
            </w:pPr>
            <w:r w:rsidRPr="00216D6C">
              <w:rPr>
                <w:sz w:val="20"/>
                <w:szCs w:val="20"/>
              </w:rPr>
              <w:t>Kassation av privata läkemedel får göras efter samråd med patienten och dess anhöriga. Läke</w:t>
            </w:r>
            <w:r w:rsidR="00ED014E" w:rsidRPr="00216D6C">
              <w:rPr>
                <w:sz w:val="20"/>
                <w:szCs w:val="20"/>
              </w:rPr>
              <w:softHyphen/>
            </w:r>
            <w:r w:rsidRPr="00216D6C">
              <w:rPr>
                <w:sz w:val="20"/>
                <w:szCs w:val="20"/>
              </w:rPr>
              <w:t>medel lämnas till närmaste kassaktions/hämtningsställe där även kassaktion- och beställning av förpackningar tillhandahålls av Recaremed AB via kontaktperson per hämt</w:t>
            </w:r>
            <w:r w:rsidR="00216D6C">
              <w:rPr>
                <w:sz w:val="20"/>
                <w:szCs w:val="20"/>
              </w:rPr>
              <w:softHyphen/>
            </w:r>
            <w:r w:rsidRPr="00216D6C">
              <w:rPr>
                <w:sz w:val="20"/>
                <w:szCs w:val="20"/>
              </w:rPr>
              <w:t>ningsställe enligt ”Rutin för kasserat läkemedel och farligt avfall”. Läkemedel får i undan</w:t>
            </w:r>
            <w:r w:rsidR="00216D6C">
              <w:rPr>
                <w:sz w:val="20"/>
                <w:szCs w:val="20"/>
              </w:rPr>
              <w:softHyphen/>
            </w:r>
            <w:r w:rsidRPr="00216D6C">
              <w:rPr>
                <w:sz w:val="20"/>
                <w:szCs w:val="20"/>
              </w:rPr>
              <w:t>tagsfall förvaras i låst skåp maxi</w:t>
            </w:r>
            <w:r w:rsidR="00ED014E" w:rsidRPr="00216D6C">
              <w:rPr>
                <w:sz w:val="20"/>
                <w:szCs w:val="20"/>
              </w:rPr>
              <w:softHyphen/>
            </w:r>
            <w:r w:rsidRPr="00216D6C">
              <w:rPr>
                <w:sz w:val="20"/>
                <w:szCs w:val="20"/>
              </w:rPr>
              <w:t>malt en vecka i enhetens lokal, innan kassation. Kassation av narkotika beskrivs under narkotiska läkemedel. Ansvarig sjuksköterska ansvarar för att narkotiska preparat lämnas med direkt leve</w:t>
            </w:r>
            <w:r w:rsidRPr="00216D6C">
              <w:rPr>
                <w:sz w:val="20"/>
                <w:szCs w:val="20"/>
              </w:rPr>
              <w:softHyphen/>
              <w:t>rans från patienten till närmaste namngivet kassaktionsställe/hämtningsställe.</w:t>
            </w:r>
          </w:p>
        </w:tc>
      </w:tr>
      <w:tr w:rsidR="00CE41F1" w:rsidRPr="00CE2337" w14:paraId="12075F89" w14:textId="77777777" w:rsidTr="00FF4E01">
        <w:trPr>
          <w:trHeight w:val="1339"/>
        </w:trPr>
        <w:tc>
          <w:tcPr>
            <w:tcW w:w="3259" w:type="dxa"/>
            <w:tcBorders>
              <w:top w:val="single" w:sz="4" w:space="0" w:color="auto"/>
              <w:left w:val="single" w:sz="4" w:space="0" w:color="auto"/>
              <w:bottom w:val="single" w:sz="4" w:space="0" w:color="auto"/>
              <w:right w:val="single" w:sz="4" w:space="0" w:color="auto"/>
            </w:tcBorders>
          </w:tcPr>
          <w:p w14:paraId="0BD55118" w14:textId="77777777" w:rsidR="00CE41F1" w:rsidRPr="00CE2337" w:rsidRDefault="00CE41F1" w:rsidP="00F708DA">
            <w:pPr>
              <w:keepNext/>
              <w:keepLines/>
              <w:ind w:left="0"/>
              <w:rPr>
                <w:rFonts w:cs="Open Sans"/>
                <w:sz w:val="20"/>
                <w:szCs w:val="20"/>
              </w:rPr>
            </w:pPr>
            <w:r w:rsidRPr="00CE2337">
              <w:rPr>
                <w:rFonts w:cs="Open Sans"/>
                <w:sz w:val="20"/>
                <w:szCs w:val="20"/>
              </w:rPr>
              <w:t>Beskriv hur kassationen går till. Förpackningar, transport vart, när, av vem och hur sker kassaktion i sam</w:t>
            </w:r>
            <w:r w:rsidRPr="00CE2337">
              <w:rPr>
                <w:rFonts w:cs="Open Sans"/>
                <w:sz w:val="20"/>
                <w:szCs w:val="20"/>
              </w:rPr>
              <w:softHyphen/>
              <w:t>verkan med kontaktperson för närmaste hämtningsställe</w:t>
            </w:r>
          </w:p>
        </w:tc>
        <w:tc>
          <w:tcPr>
            <w:tcW w:w="5689" w:type="dxa"/>
            <w:tcBorders>
              <w:top w:val="single" w:sz="4" w:space="0" w:color="auto"/>
              <w:left w:val="single" w:sz="4" w:space="0" w:color="auto"/>
              <w:bottom w:val="single" w:sz="4" w:space="0" w:color="auto"/>
              <w:right w:val="single" w:sz="4" w:space="0" w:color="auto"/>
            </w:tcBorders>
          </w:tcPr>
          <w:p w14:paraId="1194BC45" w14:textId="77777777" w:rsidR="00CE41F1" w:rsidRPr="00CE2337" w:rsidRDefault="00CE41F1" w:rsidP="00F708DA">
            <w:pPr>
              <w:keepNext/>
              <w:keepLines/>
              <w:ind w:left="0"/>
              <w:rPr>
                <w:rFonts w:cs="Open Sans"/>
                <w:sz w:val="20"/>
                <w:szCs w:val="20"/>
              </w:rPr>
            </w:pPr>
            <w:r w:rsidRPr="00CE2337">
              <w:rPr>
                <w:rFonts w:cs="Open Sans"/>
              </w:rPr>
              <w:fldChar w:fldCharType="begin">
                <w:ffData>
                  <w:name w:val="Text1"/>
                  <w:enabled/>
                  <w:calcOnExit w:val="0"/>
                  <w:textInput/>
                </w:ffData>
              </w:fldChar>
            </w:r>
            <w:r w:rsidRPr="00CE2337">
              <w:rPr>
                <w:rFonts w:cs="Open Sans"/>
                <w:sz w:val="20"/>
                <w:szCs w:val="20"/>
              </w:rPr>
              <w:instrText xml:space="preserve"> FORMTEXT </w:instrText>
            </w:r>
            <w:r w:rsidRPr="00CE2337">
              <w:rPr>
                <w:rFonts w:cs="Open Sans"/>
              </w:rPr>
            </w:r>
            <w:r w:rsidRPr="00CE2337">
              <w:rPr>
                <w:rFonts w:cs="Open Sans"/>
              </w:rPr>
              <w:fldChar w:fldCharType="separate"/>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noProof/>
                <w:sz w:val="20"/>
                <w:szCs w:val="20"/>
              </w:rPr>
              <w:t> </w:t>
            </w:r>
            <w:r w:rsidRPr="00CE2337">
              <w:rPr>
                <w:rFonts w:cs="Open Sans"/>
              </w:rPr>
              <w:fldChar w:fldCharType="end"/>
            </w:r>
          </w:p>
        </w:tc>
      </w:tr>
    </w:tbl>
    <w:p w14:paraId="5E8E5DF2" w14:textId="77777777" w:rsidR="008D6689" w:rsidRDefault="008D6689" w:rsidP="008D6689">
      <w:pPr>
        <w:spacing w:after="120"/>
      </w:pPr>
    </w:p>
    <w:tbl>
      <w:tblPr>
        <w:tblStyle w:val="Tabellrutnt"/>
        <w:tblW w:w="8948" w:type="dxa"/>
        <w:tblInd w:w="1384" w:type="dxa"/>
        <w:tblLook w:val="04A0" w:firstRow="1" w:lastRow="0" w:firstColumn="1" w:lastColumn="0" w:noHBand="0" w:noVBand="1"/>
      </w:tblPr>
      <w:tblGrid>
        <w:gridCol w:w="3259"/>
        <w:gridCol w:w="5689"/>
      </w:tblGrid>
      <w:tr w:rsidR="00CE41F1" w:rsidRPr="00813054" w14:paraId="6232C1E3" w14:textId="77777777" w:rsidTr="001D2B4B">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8D4A6" w14:textId="77777777" w:rsidR="00CE41F1" w:rsidRPr="00813054" w:rsidRDefault="00CE41F1" w:rsidP="008D6689">
            <w:pPr>
              <w:pStyle w:val="Rubrik2"/>
              <w:ind w:left="0"/>
              <w:outlineLvl w:val="1"/>
            </w:pPr>
            <w:r w:rsidRPr="00813054">
              <w:t>Informationsöverföring</w:t>
            </w:r>
          </w:p>
        </w:tc>
      </w:tr>
      <w:tr w:rsidR="00CE41F1" w:rsidRPr="00CE2337" w14:paraId="0668D776" w14:textId="77777777" w:rsidTr="00FF4E01">
        <w:trPr>
          <w:trHeight w:val="230"/>
        </w:trPr>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51CA5" w14:textId="4EAA4D5E" w:rsidR="00CE41F1" w:rsidRPr="00CE2337" w:rsidRDefault="00CE41F1" w:rsidP="008D6689">
            <w:pPr>
              <w:pStyle w:val="Rubrik2"/>
              <w:ind w:left="0"/>
              <w:outlineLvl w:val="1"/>
              <w:rPr>
                <w:b w:val="0"/>
                <w:sz w:val="20"/>
                <w:szCs w:val="20"/>
              </w:rPr>
            </w:pPr>
            <w:r w:rsidRPr="00CE2337">
              <w:rPr>
                <w:rFonts w:cs="Open Sans"/>
                <w:b w:val="0"/>
                <w:sz w:val="20"/>
                <w:szCs w:val="20"/>
              </w:rPr>
              <w:t>Rutiner för informations</w:t>
            </w:r>
            <w:r w:rsidRPr="00CE2337">
              <w:rPr>
                <w:rFonts w:cs="Open Sans"/>
                <w:b w:val="0"/>
                <w:sz w:val="20"/>
                <w:szCs w:val="20"/>
              </w:rPr>
              <w:softHyphen/>
              <w:t>över</w:t>
            </w:r>
            <w:r w:rsidRPr="00CE2337">
              <w:rPr>
                <w:rFonts w:cs="Open Sans"/>
                <w:b w:val="0"/>
                <w:sz w:val="20"/>
                <w:szCs w:val="20"/>
              </w:rPr>
              <w:softHyphen/>
              <w:t>föring till annan vårdgivare gäller ”Rutin för in- och utskrivning på sjukhus”. Använd alltid SBAR (Situation, Bakgrund, Aktuell bedöm</w:t>
            </w:r>
            <w:r w:rsidRPr="00CE2337">
              <w:rPr>
                <w:rFonts w:cs="Open Sans"/>
                <w:b w:val="0"/>
                <w:sz w:val="20"/>
                <w:szCs w:val="20"/>
              </w:rPr>
              <w:softHyphen/>
              <w:t>ning, Rekommendation) som sam</w:t>
            </w:r>
            <w:r w:rsidR="00ED014E" w:rsidRPr="00CE2337">
              <w:rPr>
                <w:rFonts w:cs="Open Sans"/>
                <w:b w:val="0"/>
                <w:sz w:val="20"/>
                <w:szCs w:val="20"/>
              </w:rPr>
              <w:softHyphen/>
            </w:r>
            <w:r w:rsidRPr="00CE2337">
              <w:rPr>
                <w:rFonts w:cs="Open Sans"/>
                <w:b w:val="0"/>
                <w:sz w:val="20"/>
                <w:szCs w:val="20"/>
              </w:rPr>
              <w:t>talsmetod vid överrappor</w:t>
            </w:r>
            <w:r w:rsidRPr="00CE2337">
              <w:rPr>
                <w:rFonts w:cs="Open Sans"/>
                <w:b w:val="0"/>
                <w:sz w:val="20"/>
                <w:szCs w:val="20"/>
              </w:rPr>
              <w:softHyphen/>
              <w:t>tering/kontakt med tjänstgörande sjuk</w:t>
            </w:r>
            <w:r w:rsidRPr="00CE2337">
              <w:rPr>
                <w:rFonts w:cs="Open Sans"/>
                <w:b w:val="0"/>
                <w:sz w:val="20"/>
                <w:szCs w:val="20"/>
              </w:rPr>
              <w:softHyphen/>
              <w:t>sköterska.</w:t>
            </w:r>
          </w:p>
        </w:tc>
      </w:tr>
      <w:tr w:rsidR="00CE41F1" w:rsidRPr="007C7E00" w14:paraId="279D617D" w14:textId="77777777" w:rsidTr="00FF4E01">
        <w:trPr>
          <w:trHeight w:val="230"/>
        </w:trPr>
        <w:tc>
          <w:tcPr>
            <w:tcW w:w="3259" w:type="dxa"/>
            <w:tcBorders>
              <w:top w:val="single" w:sz="4" w:space="0" w:color="auto"/>
              <w:left w:val="single" w:sz="4" w:space="0" w:color="auto"/>
              <w:bottom w:val="single" w:sz="4" w:space="0" w:color="auto"/>
              <w:right w:val="single" w:sz="4" w:space="0" w:color="auto"/>
            </w:tcBorders>
            <w:hideMark/>
          </w:tcPr>
          <w:p w14:paraId="50CC7E5B" w14:textId="1507C587" w:rsidR="00CE41F1" w:rsidRDefault="00CE41F1" w:rsidP="00C26F5F">
            <w:pPr>
              <w:ind w:left="0"/>
              <w:rPr>
                <w:rFonts w:cs="Open Sans"/>
                <w:sz w:val="20"/>
                <w:szCs w:val="20"/>
              </w:rPr>
            </w:pPr>
            <w:r>
              <w:rPr>
                <w:rFonts w:cs="Open Sans"/>
                <w:sz w:val="20"/>
                <w:szCs w:val="20"/>
              </w:rPr>
              <w:t>Ange ansvar och arbetssätt som enheten har utifrån rutinen.</w:t>
            </w:r>
          </w:p>
          <w:p w14:paraId="50183AA8" w14:textId="77777777" w:rsidR="00CE41F1" w:rsidRPr="008171FC" w:rsidRDefault="00CE41F1" w:rsidP="00C26F5F">
            <w:pPr>
              <w:ind w:left="0"/>
              <w:rPr>
                <w:rFonts w:cs="Open Sans"/>
                <w:sz w:val="20"/>
                <w:szCs w:val="20"/>
              </w:rPr>
            </w:pPr>
          </w:p>
        </w:tc>
        <w:tc>
          <w:tcPr>
            <w:tcW w:w="5689" w:type="dxa"/>
            <w:tcBorders>
              <w:top w:val="single" w:sz="4" w:space="0" w:color="auto"/>
              <w:left w:val="single" w:sz="4" w:space="0" w:color="auto"/>
              <w:bottom w:val="single" w:sz="4" w:space="0" w:color="auto"/>
              <w:right w:val="single" w:sz="4" w:space="0" w:color="auto"/>
            </w:tcBorders>
            <w:hideMark/>
          </w:tcPr>
          <w:p w14:paraId="4C8F1174" w14:textId="77777777" w:rsidR="00CE41F1" w:rsidRPr="008171FC" w:rsidRDefault="00CE41F1" w:rsidP="00C26F5F">
            <w:pPr>
              <w:ind w:left="0"/>
              <w:rPr>
                <w:rFonts w:cs="Open Sans"/>
                <w:sz w:val="20"/>
                <w:szCs w:val="20"/>
              </w:rPr>
            </w:pPr>
            <w:r w:rsidRPr="007C7E00">
              <w:rPr>
                <w:rFonts w:ascii="Arial" w:hAnsi="Arial" w:cs="Arial"/>
              </w:rPr>
              <w:fldChar w:fldCharType="begin">
                <w:ffData>
                  <w:name w:val="Text1"/>
                  <w:enabled/>
                  <w:calcOnExit w:val="0"/>
                  <w:textInput/>
                </w:ffData>
              </w:fldChar>
            </w:r>
            <w:r w:rsidRPr="007C7E00">
              <w:rPr>
                <w:rFonts w:ascii="Arial" w:hAnsi="Arial" w:cs="Arial"/>
                <w:sz w:val="20"/>
                <w:szCs w:val="20"/>
              </w:rPr>
              <w:instrText xml:space="preserve"> FORMTEXT </w:instrText>
            </w:r>
            <w:r w:rsidRPr="007C7E00">
              <w:rPr>
                <w:rFonts w:ascii="Arial" w:hAnsi="Arial" w:cs="Arial"/>
              </w:rPr>
            </w:r>
            <w:r w:rsidRPr="007C7E00">
              <w:rPr>
                <w:rFonts w:ascii="Arial" w:hAnsi="Arial" w:cs="Arial"/>
              </w:rPr>
              <w:fldChar w:fldCharType="separate"/>
            </w:r>
            <w:r w:rsidRPr="007C7E00">
              <w:rPr>
                <w:rFonts w:ascii="Arial" w:hAnsi="Arial" w:cs="Arial"/>
                <w:noProof/>
                <w:sz w:val="20"/>
                <w:szCs w:val="20"/>
              </w:rPr>
              <w:t> </w:t>
            </w:r>
            <w:r w:rsidRPr="007C7E00">
              <w:rPr>
                <w:rFonts w:ascii="Arial" w:hAnsi="Arial" w:cs="Arial"/>
                <w:noProof/>
                <w:sz w:val="20"/>
                <w:szCs w:val="20"/>
              </w:rPr>
              <w:t> </w:t>
            </w:r>
            <w:r w:rsidRPr="007C7E00">
              <w:rPr>
                <w:rFonts w:ascii="Arial" w:hAnsi="Arial" w:cs="Arial"/>
                <w:noProof/>
                <w:sz w:val="20"/>
                <w:szCs w:val="20"/>
              </w:rPr>
              <w:t> </w:t>
            </w:r>
            <w:r w:rsidRPr="007C7E00">
              <w:rPr>
                <w:rFonts w:ascii="Arial" w:hAnsi="Arial" w:cs="Arial"/>
                <w:noProof/>
                <w:sz w:val="20"/>
                <w:szCs w:val="20"/>
              </w:rPr>
              <w:t> </w:t>
            </w:r>
            <w:r w:rsidRPr="007C7E00">
              <w:rPr>
                <w:rFonts w:ascii="Arial" w:hAnsi="Arial" w:cs="Arial"/>
                <w:noProof/>
                <w:sz w:val="20"/>
                <w:szCs w:val="20"/>
              </w:rPr>
              <w:t> </w:t>
            </w:r>
            <w:r w:rsidRPr="007C7E00">
              <w:rPr>
                <w:rFonts w:ascii="Arial" w:hAnsi="Arial" w:cs="Arial"/>
              </w:rPr>
              <w:fldChar w:fldCharType="end"/>
            </w:r>
          </w:p>
        </w:tc>
      </w:tr>
    </w:tbl>
    <w:p w14:paraId="66317986" w14:textId="77777777" w:rsidR="00BB7CF3" w:rsidRDefault="00BB7CF3" w:rsidP="00BB7CF3">
      <w:pPr>
        <w:spacing w:after="120"/>
      </w:pPr>
    </w:p>
    <w:tbl>
      <w:tblPr>
        <w:tblStyle w:val="Tabellrutnt"/>
        <w:tblW w:w="8948" w:type="dxa"/>
        <w:tblInd w:w="1384" w:type="dxa"/>
        <w:tblLook w:val="04A0" w:firstRow="1" w:lastRow="0" w:firstColumn="1" w:lastColumn="0" w:noHBand="0" w:noVBand="1"/>
      </w:tblPr>
      <w:tblGrid>
        <w:gridCol w:w="3259"/>
        <w:gridCol w:w="5689"/>
      </w:tblGrid>
      <w:tr w:rsidR="00CE41F1" w:rsidRPr="00813054" w14:paraId="4DB0EBE2" w14:textId="77777777" w:rsidTr="007C62AA">
        <w:tc>
          <w:tcPr>
            <w:tcW w:w="8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1C3C9" w14:textId="77777777" w:rsidR="00CE41F1" w:rsidRPr="00813054" w:rsidRDefault="00CE41F1" w:rsidP="00BB7CF3">
            <w:pPr>
              <w:pStyle w:val="Rubrik2"/>
              <w:ind w:left="0"/>
              <w:outlineLvl w:val="1"/>
            </w:pPr>
            <w:r w:rsidRPr="00813054">
              <w:t>Kvalitet</w:t>
            </w:r>
            <w:r>
              <w:t xml:space="preserve"> och systematiskt kvalitetsarbete</w:t>
            </w:r>
          </w:p>
        </w:tc>
      </w:tr>
      <w:tr w:rsidR="00CE41F1" w:rsidRPr="00BB7CF3" w14:paraId="69CA294F" w14:textId="77777777" w:rsidTr="007C62AA">
        <w:tc>
          <w:tcPr>
            <w:tcW w:w="3259" w:type="dxa"/>
            <w:tcBorders>
              <w:top w:val="single" w:sz="4" w:space="0" w:color="auto"/>
              <w:left w:val="single" w:sz="4" w:space="0" w:color="auto"/>
              <w:bottom w:val="single" w:sz="4" w:space="0" w:color="auto"/>
              <w:right w:val="single" w:sz="4" w:space="0" w:color="auto"/>
            </w:tcBorders>
            <w:hideMark/>
          </w:tcPr>
          <w:p w14:paraId="17560C3B" w14:textId="77777777" w:rsidR="00CE41F1" w:rsidRPr="00BB7CF3" w:rsidRDefault="00CE41F1" w:rsidP="00BB7CF3">
            <w:pPr>
              <w:spacing w:after="120"/>
              <w:ind w:left="0"/>
              <w:rPr>
                <w:rFonts w:cs="Open Sans"/>
                <w:sz w:val="20"/>
                <w:szCs w:val="20"/>
              </w:rPr>
            </w:pPr>
            <w:r w:rsidRPr="00BB7CF3">
              <w:rPr>
                <w:rFonts w:cs="Open Sans"/>
                <w:sz w:val="20"/>
                <w:szCs w:val="20"/>
              </w:rPr>
              <w:t>Avvikelserapportering enligt gällande styrdokument.</w:t>
            </w:r>
          </w:p>
          <w:p w14:paraId="5B1FDFB7" w14:textId="77777777" w:rsidR="00CE41F1" w:rsidRPr="00BB7CF3" w:rsidRDefault="00CE41F1" w:rsidP="00C26F5F">
            <w:pPr>
              <w:ind w:left="0"/>
              <w:rPr>
                <w:rFonts w:cs="Open Sans"/>
                <w:sz w:val="20"/>
                <w:szCs w:val="20"/>
              </w:rPr>
            </w:pPr>
          </w:p>
        </w:tc>
        <w:tc>
          <w:tcPr>
            <w:tcW w:w="5689" w:type="dxa"/>
            <w:tcBorders>
              <w:top w:val="single" w:sz="4" w:space="0" w:color="auto"/>
              <w:left w:val="single" w:sz="4" w:space="0" w:color="auto"/>
              <w:bottom w:val="single" w:sz="4" w:space="0" w:color="auto"/>
              <w:right w:val="single" w:sz="4" w:space="0" w:color="auto"/>
            </w:tcBorders>
            <w:hideMark/>
          </w:tcPr>
          <w:p w14:paraId="70D656BB" w14:textId="5F5286F2" w:rsidR="00CE41F1" w:rsidRPr="00BB7CF3" w:rsidRDefault="00CE41F1" w:rsidP="00C26F5F">
            <w:pPr>
              <w:ind w:left="0"/>
              <w:rPr>
                <w:rFonts w:cs="Open Sans"/>
                <w:sz w:val="20"/>
                <w:szCs w:val="20"/>
              </w:rPr>
            </w:pPr>
            <w:r w:rsidRPr="00BB7CF3">
              <w:rPr>
                <w:rFonts w:cs="Open Sans"/>
                <w:sz w:val="20"/>
                <w:szCs w:val="20"/>
              </w:rPr>
              <w:t>En avvikelserapport upprättas av den personal som upp</w:t>
            </w:r>
            <w:r w:rsidR="00ED014E">
              <w:rPr>
                <w:rFonts w:cs="Open Sans"/>
                <w:sz w:val="20"/>
                <w:szCs w:val="20"/>
              </w:rPr>
              <w:softHyphen/>
            </w:r>
            <w:r w:rsidRPr="00BB7CF3">
              <w:rPr>
                <w:rFonts w:cs="Open Sans"/>
                <w:sz w:val="20"/>
                <w:szCs w:val="20"/>
              </w:rPr>
              <w:t>täcker händelsen eller risk för händelse</w:t>
            </w:r>
          </w:p>
        </w:tc>
      </w:tr>
      <w:tr w:rsidR="00CE41F1" w:rsidRPr="00BB7CF3" w14:paraId="0AC32996" w14:textId="77777777" w:rsidTr="007C62AA">
        <w:tc>
          <w:tcPr>
            <w:tcW w:w="3259" w:type="dxa"/>
            <w:tcBorders>
              <w:top w:val="single" w:sz="4" w:space="0" w:color="auto"/>
              <w:left w:val="single" w:sz="4" w:space="0" w:color="auto"/>
              <w:bottom w:val="single" w:sz="4" w:space="0" w:color="auto"/>
              <w:right w:val="single" w:sz="4" w:space="0" w:color="auto"/>
            </w:tcBorders>
          </w:tcPr>
          <w:p w14:paraId="0B9FB2C4" w14:textId="77777777" w:rsidR="00CE41F1" w:rsidRPr="00BB7CF3" w:rsidRDefault="00CE41F1" w:rsidP="00CE2337">
            <w:pPr>
              <w:ind w:left="0"/>
              <w:rPr>
                <w:rFonts w:cs="Open Sans"/>
                <w:sz w:val="20"/>
                <w:szCs w:val="20"/>
              </w:rPr>
            </w:pPr>
            <w:r w:rsidRPr="00BB7CF3">
              <w:rPr>
                <w:rFonts w:cs="Open Sans"/>
                <w:sz w:val="20"/>
                <w:szCs w:val="20"/>
              </w:rPr>
              <w:t>Extern kvalitetsgranskning</w:t>
            </w:r>
          </w:p>
        </w:tc>
        <w:tc>
          <w:tcPr>
            <w:tcW w:w="5689" w:type="dxa"/>
            <w:tcBorders>
              <w:top w:val="single" w:sz="4" w:space="0" w:color="auto"/>
              <w:left w:val="single" w:sz="4" w:space="0" w:color="auto"/>
              <w:bottom w:val="single" w:sz="4" w:space="0" w:color="auto"/>
              <w:right w:val="single" w:sz="4" w:space="0" w:color="auto"/>
            </w:tcBorders>
          </w:tcPr>
          <w:p w14:paraId="0899AE5F" w14:textId="77777777" w:rsidR="00CE41F1" w:rsidRPr="00BB7CF3" w:rsidRDefault="00CE41F1" w:rsidP="00CE2337">
            <w:pPr>
              <w:spacing w:after="120"/>
              <w:ind w:left="0"/>
              <w:rPr>
                <w:rFonts w:cs="Open Sans"/>
                <w:sz w:val="20"/>
                <w:szCs w:val="20"/>
              </w:rPr>
            </w:pPr>
            <w:r w:rsidRPr="00BB7CF3">
              <w:rPr>
                <w:rFonts w:cs="Open Sans"/>
                <w:sz w:val="20"/>
                <w:szCs w:val="20"/>
              </w:rPr>
              <w:t>Årligen genomförs en kvalitetsgranskning av legitimerad farmaceut. Granskningen utgör ett led i den interna kvali</w:t>
            </w:r>
            <w:r w:rsidRPr="00BB7CF3">
              <w:rPr>
                <w:rFonts w:cs="Open Sans"/>
                <w:sz w:val="20"/>
                <w:szCs w:val="20"/>
              </w:rPr>
              <w:softHyphen/>
              <w:t xml:space="preserve">tetsuppföljningen och fokuserar på förbättringsområden och dokumenteras i en handlingsplan. </w:t>
            </w:r>
          </w:p>
        </w:tc>
      </w:tr>
      <w:tr w:rsidR="00CE41F1" w:rsidRPr="00BB7CF3" w14:paraId="223A5ED5" w14:textId="77777777" w:rsidTr="007C62AA">
        <w:tc>
          <w:tcPr>
            <w:tcW w:w="3259" w:type="dxa"/>
            <w:tcBorders>
              <w:top w:val="single" w:sz="4" w:space="0" w:color="auto"/>
              <w:left w:val="single" w:sz="4" w:space="0" w:color="auto"/>
              <w:bottom w:val="single" w:sz="4" w:space="0" w:color="auto"/>
              <w:right w:val="single" w:sz="4" w:space="0" w:color="auto"/>
            </w:tcBorders>
          </w:tcPr>
          <w:p w14:paraId="52100445" w14:textId="34DA3B14" w:rsidR="00CE41F1" w:rsidRPr="00BB7CF3" w:rsidRDefault="00CE41F1" w:rsidP="00CE2337">
            <w:pPr>
              <w:spacing w:after="120"/>
              <w:ind w:left="0"/>
              <w:rPr>
                <w:rFonts w:cs="Open Sans"/>
                <w:sz w:val="20"/>
                <w:szCs w:val="20"/>
              </w:rPr>
            </w:pPr>
            <w:r w:rsidRPr="00BB7CF3">
              <w:rPr>
                <w:rFonts w:cs="Open Sans"/>
                <w:sz w:val="20"/>
                <w:szCs w:val="20"/>
              </w:rPr>
              <w:t>Ange vilka förbättringsåtgärder som vidtagits på enheten efter senaste externa apoteksgransk</w:t>
            </w:r>
            <w:r w:rsidR="00ED014E">
              <w:rPr>
                <w:rFonts w:cs="Open Sans"/>
                <w:sz w:val="20"/>
                <w:szCs w:val="20"/>
              </w:rPr>
              <w:softHyphen/>
            </w:r>
            <w:r w:rsidRPr="00BB7CF3">
              <w:rPr>
                <w:rFonts w:cs="Open Sans"/>
                <w:sz w:val="20"/>
                <w:szCs w:val="20"/>
              </w:rPr>
              <w:t>ningen.</w:t>
            </w:r>
          </w:p>
        </w:tc>
        <w:tc>
          <w:tcPr>
            <w:tcW w:w="5689" w:type="dxa"/>
            <w:tcBorders>
              <w:top w:val="single" w:sz="4" w:space="0" w:color="auto"/>
              <w:left w:val="single" w:sz="4" w:space="0" w:color="auto"/>
              <w:bottom w:val="single" w:sz="4" w:space="0" w:color="auto"/>
              <w:right w:val="single" w:sz="4" w:space="0" w:color="auto"/>
            </w:tcBorders>
          </w:tcPr>
          <w:p w14:paraId="4B80AB59" w14:textId="77777777" w:rsidR="00CE41F1" w:rsidRPr="00BB7CF3" w:rsidRDefault="00CE41F1" w:rsidP="00CE2337">
            <w:pPr>
              <w:ind w:left="0"/>
              <w:rPr>
                <w:rFonts w:cs="Open Sans"/>
                <w:sz w:val="20"/>
                <w:szCs w:val="20"/>
              </w:rPr>
            </w:pPr>
            <w:r w:rsidRPr="00BB7CF3">
              <w:rPr>
                <w:rFonts w:cs="Open Sans"/>
              </w:rPr>
              <w:fldChar w:fldCharType="begin">
                <w:ffData>
                  <w:name w:val="Text1"/>
                  <w:enabled/>
                  <w:calcOnExit w:val="0"/>
                  <w:textInput/>
                </w:ffData>
              </w:fldChar>
            </w:r>
            <w:r w:rsidRPr="00BB7CF3">
              <w:rPr>
                <w:rFonts w:cs="Open Sans"/>
                <w:sz w:val="20"/>
                <w:szCs w:val="20"/>
              </w:rPr>
              <w:instrText xml:space="preserve"> FORMTEXT </w:instrText>
            </w:r>
            <w:r w:rsidRPr="00BB7CF3">
              <w:rPr>
                <w:rFonts w:cs="Open Sans"/>
              </w:rPr>
            </w:r>
            <w:r w:rsidRPr="00BB7CF3">
              <w:rPr>
                <w:rFonts w:cs="Open Sans"/>
              </w:rPr>
              <w:fldChar w:fldCharType="separate"/>
            </w:r>
            <w:r w:rsidRPr="00BB7CF3">
              <w:rPr>
                <w:rFonts w:cs="Open Sans"/>
                <w:noProof/>
                <w:sz w:val="20"/>
                <w:szCs w:val="20"/>
              </w:rPr>
              <w:t> </w:t>
            </w:r>
            <w:r w:rsidRPr="00BB7CF3">
              <w:rPr>
                <w:rFonts w:cs="Open Sans"/>
                <w:noProof/>
                <w:sz w:val="20"/>
                <w:szCs w:val="20"/>
              </w:rPr>
              <w:t> </w:t>
            </w:r>
            <w:r w:rsidRPr="00BB7CF3">
              <w:rPr>
                <w:rFonts w:cs="Open Sans"/>
                <w:noProof/>
                <w:sz w:val="20"/>
                <w:szCs w:val="20"/>
              </w:rPr>
              <w:t> </w:t>
            </w:r>
            <w:r w:rsidRPr="00BB7CF3">
              <w:rPr>
                <w:rFonts w:cs="Open Sans"/>
                <w:noProof/>
                <w:sz w:val="20"/>
                <w:szCs w:val="20"/>
              </w:rPr>
              <w:t> </w:t>
            </w:r>
            <w:r w:rsidRPr="00BB7CF3">
              <w:rPr>
                <w:rFonts w:cs="Open Sans"/>
                <w:noProof/>
                <w:sz w:val="20"/>
                <w:szCs w:val="20"/>
              </w:rPr>
              <w:t> </w:t>
            </w:r>
            <w:r w:rsidRPr="00BB7CF3">
              <w:rPr>
                <w:rFonts w:cs="Open Sans"/>
              </w:rPr>
              <w:fldChar w:fldCharType="end"/>
            </w:r>
          </w:p>
        </w:tc>
      </w:tr>
      <w:tr w:rsidR="00CE41F1" w:rsidRPr="00BB7CF3" w14:paraId="0C9979BE" w14:textId="77777777" w:rsidTr="007C62AA">
        <w:tc>
          <w:tcPr>
            <w:tcW w:w="3259" w:type="dxa"/>
            <w:tcBorders>
              <w:top w:val="single" w:sz="4" w:space="0" w:color="auto"/>
              <w:left w:val="single" w:sz="4" w:space="0" w:color="auto"/>
              <w:bottom w:val="single" w:sz="4" w:space="0" w:color="auto"/>
              <w:right w:val="single" w:sz="4" w:space="0" w:color="auto"/>
            </w:tcBorders>
          </w:tcPr>
          <w:p w14:paraId="3760A592" w14:textId="49F95F3E" w:rsidR="00CE41F1" w:rsidRPr="00BB7CF3" w:rsidRDefault="00CE41F1" w:rsidP="00CE2337">
            <w:pPr>
              <w:keepNext/>
              <w:keepLines/>
              <w:spacing w:after="120"/>
              <w:ind w:left="0"/>
              <w:rPr>
                <w:rFonts w:cs="Open Sans"/>
                <w:sz w:val="20"/>
                <w:szCs w:val="20"/>
              </w:rPr>
            </w:pPr>
            <w:r w:rsidRPr="00BB7CF3">
              <w:rPr>
                <w:rFonts w:cs="Open Sans"/>
                <w:sz w:val="20"/>
                <w:szCs w:val="20"/>
              </w:rPr>
              <w:lastRenderedPageBreak/>
              <w:t>Delegering sker enligt gällande styrdokument. Ange ansvar och arbetssätt för enhetschef och personal med reell kompetens inför anmälan till kunskapsprov inför legitimerad personals ställningstagande till utfärdande av delegering inom hälso- och sjukvårdens arbetsområde.</w:t>
            </w:r>
          </w:p>
        </w:tc>
        <w:tc>
          <w:tcPr>
            <w:tcW w:w="5689" w:type="dxa"/>
            <w:tcBorders>
              <w:top w:val="single" w:sz="4" w:space="0" w:color="auto"/>
              <w:left w:val="single" w:sz="4" w:space="0" w:color="auto"/>
              <w:bottom w:val="single" w:sz="4" w:space="0" w:color="auto"/>
              <w:right w:val="single" w:sz="4" w:space="0" w:color="auto"/>
            </w:tcBorders>
          </w:tcPr>
          <w:p w14:paraId="11BCA1D7" w14:textId="77777777" w:rsidR="00CE41F1" w:rsidRPr="00BB7CF3" w:rsidRDefault="00CE41F1" w:rsidP="00CE2337">
            <w:pPr>
              <w:keepNext/>
              <w:keepLines/>
              <w:ind w:left="0"/>
              <w:rPr>
                <w:rFonts w:cs="Open Sans"/>
                <w:sz w:val="20"/>
                <w:szCs w:val="20"/>
              </w:rPr>
            </w:pPr>
            <w:r w:rsidRPr="00BB7CF3">
              <w:rPr>
                <w:rFonts w:cs="Open Sans"/>
              </w:rPr>
              <w:fldChar w:fldCharType="begin">
                <w:ffData>
                  <w:name w:val="Text1"/>
                  <w:enabled/>
                  <w:calcOnExit w:val="0"/>
                  <w:textInput/>
                </w:ffData>
              </w:fldChar>
            </w:r>
            <w:r w:rsidRPr="00BB7CF3">
              <w:rPr>
                <w:rFonts w:cs="Open Sans"/>
                <w:sz w:val="20"/>
                <w:szCs w:val="20"/>
              </w:rPr>
              <w:instrText xml:space="preserve"> FORMTEXT </w:instrText>
            </w:r>
            <w:r w:rsidRPr="00BB7CF3">
              <w:rPr>
                <w:rFonts w:cs="Open Sans"/>
              </w:rPr>
            </w:r>
            <w:r w:rsidRPr="00BB7CF3">
              <w:rPr>
                <w:rFonts w:cs="Open Sans"/>
              </w:rPr>
              <w:fldChar w:fldCharType="separate"/>
            </w:r>
            <w:r w:rsidRPr="00BB7CF3">
              <w:rPr>
                <w:noProof/>
                <w:sz w:val="20"/>
                <w:szCs w:val="20"/>
              </w:rPr>
              <w:t> </w:t>
            </w:r>
            <w:r w:rsidRPr="00BB7CF3">
              <w:rPr>
                <w:noProof/>
                <w:sz w:val="20"/>
                <w:szCs w:val="20"/>
              </w:rPr>
              <w:t> </w:t>
            </w:r>
            <w:r w:rsidRPr="00BB7CF3">
              <w:rPr>
                <w:noProof/>
                <w:sz w:val="20"/>
                <w:szCs w:val="20"/>
              </w:rPr>
              <w:t> </w:t>
            </w:r>
            <w:r w:rsidRPr="00BB7CF3">
              <w:rPr>
                <w:noProof/>
                <w:sz w:val="20"/>
                <w:szCs w:val="20"/>
              </w:rPr>
              <w:t> </w:t>
            </w:r>
            <w:r w:rsidRPr="00BB7CF3">
              <w:rPr>
                <w:noProof/>
                <w:sz w:val="20"/>
                <w:szCs w:val="20"/>
              </w:rPr>
              <w:t> </w:t>
            </w:r>
            <w:r w:rsidRPr="00BB7CF3">
              <w:rPr>
                <w:rFonts w:cs="Open Sans"/>
              </w:rPr>
              <w:fldChar w:fldCharType="end"/>
            </w:r>
          </w:p>
        </w:tc>
      </w:tr>
    </w:tbl>
    <w:p w14:paraId="75764906" w14:textId="77777777" w:rsidR="0069266E" w:rsidRDefault="0069266E" w:rsidP="0069266E">
      <w:pPr>
        <w:spacing w:after="120"/>
      </w:pPr>
    </w:p>
    <w:tbl>
      <w:tblPr>
        <w:tblStyle w:val="Tabellrutnt"/>
        <w:tblW w:w="8948" w:type="dxa"/>
        <w:tblInd w:w="1384" w:type="dxa"/>
        <w:tblLook w:val="04A0" w:firstRow="1" w:lastRow="0" w:firstColumn="1" w:lastColumn="0" w:noHBand="0" w:noVBand="1"/>
      </w:tblPr>
      <w:tblGrid>
        <w:gridCol w:w="8948"/>
      </w:tblGrid>
      <w:tr w:rsidR="00CE41F1" w:rsidRPr="00813054" w14:paraId="11A563D4" w14:textId="77777777" w:rsidTr="001D2B4B">
        <w:trPr>
          <w:trHeight w:val="397"/>
        </w:trPr>
        <w:tc>
          <w:tcPr>
            <w:tcW w:w="8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0302F" w14:textId="77777777" w:rsidR="00CE41F1" w:rsidRPr="008E4302" w:rsidRDefault="00CE41F1" w:rsidP="0069266E">
            <w:pPr>
              <w:pStyle w:val="Rubrik2"/>
              <w:ind w:left="0"/>
              <w:outlineLvl w:val="1"/>
            </w:pPr>
            <w:r w:rsidRPr="00E943A7">
              <w:t>Övrigt</w:t>
            </w:r>
            <w:r>
              <w:t xml:space="preserve"> för enheten</w:t>
            </w:r>
          </w:p>
        </w:tc>
      </w:tr>
      <w:tr w:rsidR="00CE41F1" w:rsidRPr="00813054" w14:paraId="009C3F9D" w14:textId="77777777" w:rsidTr="0069266E">
        <w:trPr>
          <w:trHeight w:val="1901"/>
        </w:trPr>
        <w:tc>
          <w:tcPr>
            <w:tcW w:w="8948" w:type="dxa"/>
            <w:tcBorders>
              <w:top w:val="single" w:sz="4" w:space="0" w:color="auto"/>
              <w:left w:val="single" w:sz="4" w:space="0" w:color="auto"/>
              <w:bottom w:val="single" w:sz="4" w:space="0" w:color="auto"/>
              <w:right w:val="single" w:sz="4" w:space="0" w:color="auto"/>
            </w:tcBorders>
          </w:tcPr>
          <w:p w14:paraId="3095DF17" w14:textId="7A13E53C" w:rsidR="00CE41F1" w:rsidRPr="0069266E" w:rsidRDefault="00CE41F1" w:rsidP="00C26F5F">
            <w:pPr>
              <w:ind w:left="0"/>
              <w:rPr>
                <w:rFonts w:cs="Arial"/>
              </w:rPr>
            </w:pPr>
            <w:r>
              <w:rPr>
                <w:rFonts w:cs="Arial"/>
              </w:rPr>
              <w:fldChar w:fldCharType="begin">
                <w:ffData>
                  <w:name w:val="Text1"/>
                  <w:enabled/>
                  <w:calcOnExit w:val="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p>
        </w:tc>
      </w:tr>
    </w:tbl>
    <w:p w14:paraId="2E1E9BE0" w14:textId="6AC01F8C" w:rsidR="00CE41F1" w:rsidRDefault="00CE41F1" w:rsidP="00ED014E">
      <w:pPr>
        <w:pStyle w:val="Rubrik2"/>
        <w:spacing w:before="240"/>
        <w:ind w:left="0"/>
      </w:pPr>
      <w:r>
        <w:tab/>
        <w:t>Överordnade styrdokument</w:t>
      </w:r>
    </w:p>
    <w:p w14:paraId="716A8F1D" w14:textId="77777777" w:rsidR="00AE4288" w:rsidRDefault="00AE4288" w:rsidP="00CE41F1">
      <w:pPr>
        <w:pStyle w:val="Liststycke"/>
        <w:numPr>
          <w:ilvl w:val="0"/>
          <w:numId w:val="28"/>
        </w:numPr>
        <w:spacing w:after="200" w:line="276" w:lineRule="auto"/>
        <w:contextualSpacing/>
      </w:pPr>
      <w:r>
        <w:t>Ordination och hantering av läkemedel i hälso- och sjukvården – Handbok vid tillämpning av Socialstyrelsens föreskrifter och allmänna råd, HSLF-FS 2017:37</w:t>
      </w:r>
    </w:p>
    <w:p w14:paraId="674EB8E5" w14:textId="76929BA9" w:rsidR="00CE41F1" w:rsidRPr="002A1030" w:rsidRDefault="00CE41F1" w:rsidP="00CE41F1">
      <w:pPr>
        <w:pStyle w:val="Liststycke"/>
        <w:numPr>
          <w:ilvl w:val="0"/>
          <w:numId w:val="28"/>
        </w:numPr>
        <w:spacing w:after="200" w:line="276" w:lineRule="auto"/>
        <w:contextualSpacing/>
      </w:pPr>
      <w:r w:rsidRPr="002A1030">
        <w:t>Läkemedelshantering i Sörmland inkluderat bilagor och mallar</w:t>
      </w:r>
    </w:p>
    <w:p w14:paraId="521825E9" w14:textId="77777777" w:rsidR="00CE41F1" w:rsidRPr="002A1030" w:rsidRDefault="00CE41F1" w:rsidP="00CE41F1">
      <w:pPr>
        <w:pStyle w:val="Liststycke"/>
        <w:numPr>
          <w:ilvl w:val="0"/>
          <w:numId w:val="28"/>
        </w:numPr>
        <w:spacing w:after="200" w:line="276" w:lineRule="auto"/>
        <w:contextualSpacing/>
      </w:pPr>
      <w:r w:rsidRPr="002A1030">
        <w:t>Riktlinjer för dosexpedierade läkemedel i Sörmland</w:t>
      </w:r>
    </w:p>
    <w:p w14:paraId="34668325" w14:textId="65880E1A" w:rsidR="00F37125" w:rsidRPr="0069266E" w:rsidRDefault="00CE41F1" w:rsidP="0069266E">
      <w:pPr>
        <w:pStyle w:val="Liststycke"/>
        <w:numPr>
          <w:ilvl w:val="0"/>
          <w:numId w:val="28"/>
        </w:numPr>
        <w:spacing w:after="200" w:line="276" w:lineRule="auto"/>
        <w:contextualSpacing/>
      </w:pPr>
      <w:r w:rsidRPr="002A1030">
        <w:t xml:space="preserve">Ta också del av </w:t>
      </w:r>
      <w:r w:rsidR="00CE2337">
        <w:t xml:space="preserve">Katrineholms kommun s </w:t>
      </w:r>
      <w:r w:rsidR="00AE4288">
        <w:t>Informations</w:t>
      </w:r>
      <w:r w:rsidRPr="002A1030">
        <w:t>hanteringsplan</w:t>
      </w:r>
    </w:p>
    <w:sectPr w:rsidR="00F37125" w:rsidRPr="0069266E" w:rsidSect="0039214F">
      <w:headerReference w:type="default" r:id="rId18"/>
      <w:footerReference w:type="default" r:id="rId19"/>
      <w:headerReference w:type="first" r:id="rId20"/>
      <w:footerReference w:type="first" r:id="rId21"/>
      <w:pgSz w:w="11907" w:h="16840" w:code="9"/>
      <w:pgMar w:top="1701" w:right="1134" w:bottom="1134" w:left="1191"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3AF6" w14:textId="77777777" w:rsidR="002D36C2" w:rsidRDefault="002D36C2" w:rsidP="00CE08BE">
      <w:pPr>
        <w:pStyle w:val="Brdtextmedindrag"/>
      </w:pPr>
      <w:r>
        <w:separator/>
      </w:r>
    </w:p>
  </w:endnote>
  <w:endnote w:type="continuationSeparator" w:id="0">
    <w:p w14:paraId="006C9A7B" w14:textId="77777777" w:rsidR="002D36C2" w:rsidRDefault="002D36C2" w:rsidP="00CE08BE">
      <w:pPr>
        <w:pStyle w:val="Brdtextmedindrag"/>
      </w:pPr>
      <w:r>
        <w:continuationSeparator/>
      </w:r>
    </w:p>
  </w:endnote>
  <w:endnote w:type="continuationNotice" w:id="1">
    <w:p w14:paraId="7F7622C5" w14:textId="77777777" w:rsidR="002D36C2" w:rsidRDefault="002D36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Playfair Display">
    <w:altName w:val="Playfair Display"/>
    <w:panose1 w:val="00000500000000000000"/>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DEEA" w14:textId="77777777" w:rsidR="00CE08BE" w:rsidRDefault="00CE08BE" w:rsidP="00FD73C5">
    <w:pPr>
      <w:pStyle w:val="Sidfot"/>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111"/>
      <w:gridCol w:w="1985"/>
      <w:gridCol w:w="3827"/>
    </w:tblGrid>
    <w:tr w:rsidR="00C23712" w14:paraId="5D321D3A" w14:textId="77777777" w:rsidTr="00C23712">
      <w:trPr>
        <w:trHeight w:val="200"/>
      </w:trPr>
      <w:tc>
        <w:tcPr>
          <w:tcW w:w="411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EDF5CF4" w14:textId="77777777" w:rsidR="00C23712" w:rsidRPr="00C105F0" w:rsidRDefault="00C23712" w:rsidP="002C3879">
          <w:pPr>
            <w:pStyle w:val="Sidhuvudtext"/>
          </w:pPr>
          <w:r w:rsidRPr="00C105F0">
            <w:t>Godkänd (underskrift beslutande)</w:t>
          </w:r>
        </w:p>
      </w:tc>
      <w:tc>
        <w:tcPr>
          <w:tcW w:w="198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9FDD1D6" w14:textId="77777777" w:rsidR="00C23712" w:rsidRPr="00C105F0" w:rsidRDefault="00C23712" w:rsidP="002C3879">
          <w:pPr>
            <w:pStyle w:val="Sidhuvudtext"/>
          </w:pPr>
          <w:r w:rsidRPr="00C105F0">
            <w:t xml:space="preserve">Ska publiceras på </w:t>
          </w:r>
        </w:p>
      </w:tc>
      <w:tc>
        <w:tcPr>
          <w:tcW w:w="382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967C660" w14:textId="77777777" w:rsidR="00C23712" w:rsidRPr="00C105F0" w:rsidRDefault="00C23712" w:rsidP="002C3879">
          <w:pPr>
            <w:pStyle w:val="Sidhuvudtext"/>
          </w:pPr>
          <w:r w:rsidRPr="00C105F0">
            <w:t>Publicerad (underskrift och datum)</w:t>
          </w:r>
        </w:p>
      </w:tc>
    </w:tr>
    <w:tr w:rsidR="00C23712" w14:paraId="16C160AF" w14:textId="77777777" w:rsidTr="00C23712">
      <w:trPr>
        <w:trHeight w:val="250"/>
      </w:trPr>
      <w:tc>
        <w:tcPr>
          <w:tcW w:w="4111"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698176E" w14:textId="77777777" w:rsidR="00C23712" w:rsidRPr="00C105F0" w:rsidRDefault="00C23712" w:rsidP="00152EC9">
          <w:pPr>
            <w:pStyle w:val="Sidhuvudtext"/>
          </w:pP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3C7BD3C" w14:textId="4945723C" w:rsidR="00C23712" w:rsidRPr="00C105F0" w:rsidRDefault="005E7269" w:rsidP="00152EC9">
          <w:pPr>
            <w:pStyle w:val="Sidhuvudtext"/>
          </w:pPr>
          <w:r>
            <w:t>X</w:t>
          </w:r>
          <w:r w:rsidR="00C23712" w:rsidRPr="00C105F0">
            <w:t xml:space="preserve"> Intranät </w:t>
          </w:r>
          <w:r w:rsidR="00930684">
            <w:t xml:space="preserve">X </w:t>
          </w:r>
          <w:r w:rsidR="00C23712" w:rsidRPr="00C105F0">
            <w:t>Webb</w:t>
          </w:r>
        </w:p>
      </w:tc>
      <w:tc>
        <w:tcPr>
          <w:tcW w:w="3827"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0B3A4AD" w14:textId="77777777" w:rsidR="00C23712" w:rsidRPr="00C105F0" w:rsidRDefault="00C23712" w:rsidP="00152EC9">
          <w:pPr>
            <w:pStyle w:val="Sidhuvudtext"/>
          </w:pPr>
        </w:p>
      </w:tc>
    </w:tr>
  </w:tbl>
  <w:p w14:paraId="13A6D944" w14:textId="77777777" w:rsidR="00FD73C5" w:rsidRPr="0039214F" w:rsidRDefault="00FD73C5">
    <w:pPr>
      <w:pStyle w:val="Sidfo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C51A" w14:textId="77777777" w:rsidR="002D36C2" w:rsidRDefault="002D36C2" w:rsidP="00CE08BE">
      <w:pPr>
        <w:pStyle w:val="Brdtextmedindrag"/>
      </w:pPr>
      <w:r>
        <w:separator/>
      </w:r>
    </w:p>
  </w:footnote>
  <w:footnote w:type="continuationSeparator" w:id="0">
    <w:p w14:paraId="3FE5667B" w14:textId="77777777" w:rsidR="002D36C2" w:rsidRDefault="002D36C2" w:rsidP="00CE08BE">
      <w:pPr>
        <w:pStyle w:val="Brdtextmedindrag"/>
      </w:pPr>
      <w:r>
        <w:continuationSeparator/>
      </w:r>
    </w:p>
  </w:footnote>
  <w:footnote w:type="continuationNotice" w:id="1">
    <w:p w14:paraId="39C1B990" w14:textId="77777777" w:rsidR="002D36C2" w:rsidRDefault="002D36C2">
      <w:pPr>
        <w:spacing w:after="0"/>
      </w:pPr>
    </w:p>
  </w:footnote>
  <w:footnote w:id="2">
    <w:p w14:paraId="74EED231" w14:textId="77777777" w:rsidR="00CE41F1" w:rsidRDefault="00CE41F1" w:rsidP="00CE41F1">
      <w:pPr>
        <w:pStyle w:val="Fotnotstext"/>
      </w:pPr>
      <w:r>
        <w:rPr>
          <w:rStyle w:val="Fotnotsreferens"/>
        </w:rPr>
        <w:footnoteRef/>
      </w:r>
      <w:r>
        <w:t xml:space="preserve"> Läkemedelshantering i Sörmland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103"/>
      <w:gridCol w:w="3402"/>
      <w:gridCol w:w="1418"/>
    </w:tblGrid>
    <w:tr w:rsidR="00672086" w14:paraId="3AC32C81" w14:textId="77777777" w:rsidTr="0033140D">
      <w:trPr>
        <w:cantSplit/>
        <w:trHeight w:val="454"/>
      </w:trPr>
      <w:tc>
        <w:tcPr>
          <w:tcW w:w="5103" w:type="dxa"/>
          <w:vMerge w:val="restart"/>
          <w:tcBorders>
            <w:right w:val="single" w:sz="4" w:space="0" w:color="808080" w:themeColor="background1" w:themeShade="80"/>
          </w:tcBorders>
        </w:tcPr>
        <w:p w14:paraId="0C8863D2" w14:textId="77777777" w:rsidR="00672086" w:rsidRDefault="00672086" w:rsidP="00F87636">
          <w:pPr>
            <w:tabs>
              <w:tab w:val="left" w:pos="-1304"/>
              <w:tab w:val="left" w:pos="0"/>
              <w:tab w:val="right" w:pos="7825"/>
            </w:tabs>
            <w:spacing w:before="60"/>
            <w:ind w:left="0"/>
            <w:rPr>
              <w:rFonts w:ascii="Arial" w:hAnsi="Arial" w:cs="Arial"/>
            </w:rPr>
          </w:pPr>
          <w:r>
            <w:rPr>
              <w:noProof/>
            </w:rPr>
            <w:drawing>
              <wp:inline distT="0" distB="0" distL="0" distR="0" wp14:anchorId="3FEF75E8" wp14:editId="4C9BE0B5">
                <wp:extent cx="1799590" cy="378460"/>
                <wp:effectExtent l="0" t="0" r="0" b="254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eholm_Logotyp_RGB.png"/>
                        <pic:cNvPicPr/>
                      </pic:nvPicPr>
                      <pic:blipFill rotWithShape="1">
                        <a:blip r:embed="rId1" cstate="print">
                          <a:extLst>
                            <a:ext uri="{28A0092B-C50C-407E-A947-70E740481C1C}">
                              <a14:useLocalDpi xmlns:a14="http://schemas.microsoft.com/office/drawing/2010/main" val="0"/>
                            </a:ext>
                          </a:extLst>
                        </a:blip>
                        <a:srcRect l="11765" t="22898" r="3677" b="12669"/>
                        <a:stretch/>
                      </pic:blipFill>
                      <pic:spPr bwMode="auto">
                        <a:xfrm>
                          <a:off x="0" y="0"/>
                          <a:ext cx="1799590" cy="378460"/>
                        </a:xfrm>
                        <a:prstGeom prst="rect">
                          <a:avLst/>
                        </a:prstGeom>
                        <a:ln>
                          <a:noFill/>
                        </a:ln>
                        <a:extLst>
                          <a:ext uri="{53640926-AAD7-44D8-BBD7-CCE9431645EC}">
                            <a14:shadowObscured xmlns:a14="http://schemas.microsoft.com/office/drawing/2010/main"/>
                          </a:ext>
                        </a:extLst>
                      </pic:spPr>
                    </pic:pic>
                  </a:graphicData>
                </a:graphic>
              </wp:inline>
            </w:drawing>
          </w:r>
        </w:p>
        <w:p w14:paraId="676A2DDA" w14:textId="77777777" w:rsidR="00672086" w:rsidRPr="00ED7BD6" w:rsidRDefault="00672086" w:rsidP="007C2FDA">
          <w:pPr>
            <w:tabs>
              <w:tab w:val="left" w:pos="-1304"/>
              <w:tab w:val="left" w:pos="0"/>
              <w:tab w:val="right" w:pos="7825"/>
            </w:tabs>
            <w:spacing w:before="180"/>
            <w:ind w:left="0"/>
            <w:rPr>
              <w:rFonts w:cs="Open Sans"/>
            </w:rPr>
          </w:pPr>
          <w:r w:rsidRPr="00ED7BD6">
            <w:rPr>
              <w:rFonts w:cs="Open Sans"/>
              <w:b/>
            </w:rPr>
            <w:fldChar w:fldCharType="begin" w:fldLock="1"/>
          </w:r>
          <w:r w:rsidRPr="00ED7BD6">
            <w:rPr>
              <w:rFonts w:cs="Open Sans"/>
              <w:b/>
            </w:rPr>
            <w:instrText xml:space="preserve"> INCLUDETEXT H:\\brevtext\\huvud.doc förvaltning \* MERGEFORMAT </w:instrText>
          </w:r>
          <w:r w:rsidRPr="00ED7BD6">
            <w:rPr>
              <w:rFonts w:cs="Open Sans"/>
              <w:b/>
            </w:rPr>
            <w:fldChar w:fldCharType="separate"/>
          </w:r>
          <w:r w:rsidRPr="00ED7BD6">
            <w:rPr>
              <w:rFonts w:cs="Open Sans"/>
              <w:b/>
            </w:rPr>
            <w:t>Vård- och omsorgsförvaltningen</w:t>
          </w:r>
          <w:r w:rsidRPr="00ED7BD6">
            <w:rPr>
              <w:rFonts w:cs="Open Sans"/>
              <w:b/>
            </w:rPr>
            <w:fldChar w:fldCharType="end"/>
          </w:r>
          <w:r w:rsidRPr="00ED7BD6">
            <w:rPr>
              <w:rFonts w:cs="Open Sans"/>
              <w:b/>
            </w:rPr>
            <w:fldChar w:fldCharType="begin"/>
          </w:r>
          <w:r w:rsidRPr="00ED7BD6">
            <w:rPr>
              <w:rFonts w:cs="Open Sans"/>
              <w:b/>
            </w:rPr>
            <w:instrText xml:space="preserve">  </w:instrText>
          </w:r>
          <w:r w:rsidRPr="00ED7BD6">
            <w:rPr>
              <w:rFonts w:cs="Open Sans"/>
              <w:b/>
            </w:rPr>
            <w:fldChar w:fldCharType="end"/>
          </w:r>
        </w:p>
      </w:tc>
      <w:tc>
        <w:tcPr>
          <w:tcW w:w="340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68C5C495" w14:textId="11DC41FC" w:rsidR="00672086" w:rsidRPr="007C2FDA" w:rsidRDefault="00690301" w:rsidP="0033140D">
          <w:pPr>
            <w:ind w:left="0"/>
            <w:rPr>
              <w:rFonts w:cs="Open Sans"/>
              <w:caps/>
            </w:rPr>
          </w:pPr>
          <w:r>
            <w:rPr>
              <w:rFonts w:cs="Open Sans"/>
              <w:caps/>
            </w:rPr>
            <w:t>RUTINER HÄLSO OCH SJUKVÅRD</w:t>
          </w:r>
        </w:p>
      </w:tc>
      <w:tc>
        <w:tcPr>
          <w:tcW w:w="1418" w:type="dxa"/>
          <w:vMerge w:val="restart"/>
          <w:tcBorders>
            <w:left w:val="single" w:sz="4" w:space="0" w:color="808080" w:themeColor="background1" w:themeShade="80"/>
          </w:tcBorders>
        </w:tcPr>
        <w:p w14:paraId="06136784" w14:textId="77777777" w:rsidR="00672086" w:rsidRPr="00672086" w:rsidRDefault="00672086">
          <w:pPr>
            <w:ind w:left="0"/>
            <w:rPr>
              <w:rFonts w:cs="Open Sans"/>
            </w:rPr>
          </w:pPr>
        </w:p>
        <w:p w14:paraId="3176EF32" w14:textId="77777777" w:rsidR="00672086" w:rsidRPr="00672086" w:rsidRDefault="00672086">
          <w:pPr>
            <w:ind w:left="0"/>
            <w:rPr>
              <w:rFonts w:cs="Open Sans"/>
            </w:rPr>
          </w:pPr>
          <w:r w:rsidRPr="00672086">
            <w:rPr>
              <w:rFonts w:cs="Open Sans"/>
            </w:rPr>
            <w:t xml:space="preserve">Sid </w:t>
          </w:r>
          <w:r w:rsidRPr="00672086">
            <w:rPr>
              <w:rStyle w:val="Sidnummer"/>
              <w:rFonts w:cs="Open Sans"/>
            </w:rPr>
            <w:fldChar w:fldCharType="begin"/>
          </w:r>
          <w:r w:rsidRPr="00672086">
            <w:rPr>
              <w:rStyle w:val="Sidnummer"/>
              <w:rFonts w:cs="Open Sans"/>
            </w:rPr>
            <w:instrText xml:space="preserve">PAGE </w:instrText>
          </w:r>
          <w:r w:rsidRPr="00672086">
            <w:rPr>
              <w:rStyle w:val="Sidnummer"/>
              <w:rFonts w:cs="Open Sans"/>
            </w:rPr>
            <w:fldChar w:fldCharType="separate"/>
          </w:r>
          <w:r w:rsidR="00503313">
            <w:rPr>
              <w:rStyle w:val="Sidnummer"/>
              <w:rFonts w:cs="Open Sans"/>
              <w:noProof/>
            </w:rPr>
            <w:t>2</w:t>
          </w:r>
          <w:r w:rsidRPr="00672086">
            <w:rPr>
              <w:rStyle w:val="Sidnummer"/>
              <w:rFonts w:cs="Open Sans"/>
            </w:rPr>
            <w:fldChar w:fldCharType="end"/>
          </w:r>
          <w:r w:rsidRPr="00672086">
            <w:rPr>
              <w:rStyle w:val="Sidnummer"/>
              <w:rFonts w:cs="Open Sans"/>
            </w:rPr>
            <w:t xml:space="preserve"> (</w:t>
          </w:r>
          <w:r w:rsidRPr="00672086">
            <w:rPr>
              <w:rStyle w:val="Sidnummer"/>
              <w:rFonts w:cs="Open Sans"/>
            </w:rPr>
            <w:fldChar w:fldCharType="begin"/>
          </w:r>
          <w:r w:rsidRPr="00672086">
            <w:rPr>
              <w:rStyle w:val="Sidnummer"/>
              <w:rFonts w:cs="Open Sans"/>
            </w:rPr>
            <w:instrText xml:space="preserve"> NUMPAGES </w:instrText>
          </w:r>
          <w:r w:rsidRPr="00672086">
            <w:rPr>
              <w:rStyle w:val="Sidnummer"/>
              <w:rFonts w:cs="Open Sans"/>
            </w:rPr>
            <w:fldChar w:fldCharType="separate"/>
          </w:r>
          <w:r w:rsidR="00C23712">
            <w:rPr>
              <w:rStyle w:val="Sidnummer"/>
              <w:rFonts w:cs="Open Sans"/>
              <w:noProof/>
            </w:rPr>
            <w:t>1</w:t>
          </w:r>
          <w:r w:rsidRPr="00672086">
            <w:rPr>
              <w:rStyle w:val="Sidnummer"/>
              <w:rFonts w:cs="Open Sans"/>
            </w:rPr>
            <w:fldChar w:fldCharType="end"/>
          </w:r>
          <w:r w:rsidRPr="00672086">
            <w:rPr>
              <w:rStyle w:val="Sidnummer"/>
              <w:rFonts w:cs="Open Sans"/>
            </w:rPr>
            <w:t>)</w:t>
          </w:r>
        </w:p>
      </w:tc>
    </w:tr>
    <w:tr w:rsidR="00672086" w14:paraId="299124F4" w14:textId="77777777" w:rsidTr="0033140D">
      <w:trPr>
        <w:cantSplit/>
        <w:trHeight w:val="567"/>
      </w:trPr>
      <w:tc>
        <w:tcPr>
          <w:tcW w:w="5103" w:type="dxa"/>
          <w:vMerge/>
          <w:tcBorders>
            <w:bottom w:val="single" w:sz="4" w:space="0" w:color="808080" w:themeColor="background1" w:themeShade="80"/>
            <w:right w:val="single" w:sz="4" w:space="0" w:color="808080" w:themeColor="background1" w:themeShade="80"/>
          </w:tcBorders>
        </w:tcPr>
        <w:p w14:paraId="6C8F1472" w14:textId="77777777" w:rsidR="00672086" w:rsidRDefault="00672086">
          <w:pPr>
            <w:ind w:left="0"/>
            <w:rPr>
              <w:rFonts w:ascii="Arial" w:hAnsi="Arial"/>
            </w:rPr>
          </w:pPr>
        </w:p>
      </w:tc>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F1EC0" w14:textId="3824E48F" w:rsidR="00672086" w:rsidRPr="007C2FDA" w:rsidRDefault="00690301" w:rsidP="0033140D">
          <w:pPr>
            <w:ind w:left="0"/>
            <w:rPr>
              <w:rFonts w:cs="Open Sans"/>
              <w:caps/>
            </w:rPr>
          </w:pPr>
          <w:r>
            <w:rPr>
              <w:rFonts w:cs="Open Sans"/>
              <w:caps/>
            </w:rPr>
            <w:t>LÄKEMEDELSHANTERING ORDINÄRT BOENDE</w:t>
          </w:r>
        </w:p>
      </w:tc>
      <w:tc>
        <w:tcPr>
          <w:tcW w:w="1418" w:type="dxa"/>
          <w:vMerge/>
          <w:tcBorders>
            <w:left w:val="single" w:sz="4" w:space="0" w:color="808080" w:themeColor="background1" w:themeShade="80"/>
            <w:bottom w:val="single" w:sz="4" w:space="0" w:color="808080" w:themeColor="background1" w:themeShade="80"/>
          </w:tcBorders>
        </w:tcPr>
        <w:p w14:paraId="1D2B84C4" w14:textId="77777777" w:rsidR="00672086" w:rsidRDefault="00672086">
          <w:pPr>
            <w:ind w:left="0"/>
            <w:rPr>
              <w:rFonts w:ascii="Arial" w:hAnsi="Arial"/>
            </w:rPr>
          </w:pPr>
        </w:p>
      </w:tc>
    </w:tr>
  </w:tbl>
  <w:p w14:paraId="40435EA3" w14:textId="77777777" w:rsidR="0039214F" w:rsidRPr="0059142E" w:rsidRDefault="0039214F" w:rsidP="003921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2"/>
      <w:gridCol w:w="3402"/>
      <w:gridCol w:w="1419"/>
    </w:tblGrid>
    <w:tr w:rsidR="00672086" w14:paraId="48CEA8AF" w14:textId="77777777" w:rsidTr="00942F94">
      <w:trPr>
        <w:cantSplit/>
        <w:trHeight w:val="454"/>
      </w:trPr>
      <w:tc>
        <w:tcPr>
          <w:tcW w:w="510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32C824B" w14:textId="77777777" w:rsidR="00672086" w:rsidRPr="000941F2" w:rsidRDefault="00672086" w:rsidP="000941F2">
          <w:pPr>
            <w:pStyle w:val="SidhuvudFrvaltningsnamn"/>
          </w:pPr>
          <w:r w:rsidRPr="000941F2">
            <w:rPr>
              <w:noProof/>
            </w:rPr>
            <w:drawing>
              <wp:inline distT="0" distB="0" distL="0" distR="0" wp14:anchorId="55C26816" wp14:editId="5426637D">
                <wp:extent cx="1802130" cy="376555"/>
                <wp:effectExtent l="0" t="0" r="7620" b="4445"/>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l="11765" t="22897" r="3677" b="12669"/>
                        <a:stretch>
                          <a:fillRect/>
                        </a:stretch>
                      </pic:blipFill>
                      <pic:spPr bwMode="auto">
                        <a:xfrm>
                          <a:off x="0" y="0"/>
                          <a:ext cx="1802130" cy="376555"/>
                        </a:xfrm>
                        <a:prstGeom prst="rect">
                          <a:avLst/>
                        </a:prstGeom>
                        <a:noFill/>
                        <a:ln>
                          <a:noFill/>
                        </a:ln>
                      </pic:spPr>
                    </pic:pic>
                  </a:graphicData>
                </a:graphic>
              </wp:inline>
            </w:drawing>
          </w:r>
        </w:p>
        <w:p w14:paraId="6D8F4DA3" w14:textId="77777777" w:rsidR="00672086" w:rsidRPr="000941F2" w:rsidRDefault="002D36C2" w:rsidP="000941F2">
          <w:pPr>
            <w:pStyle w:val="SidhuvudFrvaltningsnamn"/>
          </w:pPr>
          <w:r>
            <w:fldChar w:fldCharType="begin" w:fldLock="1"/>
          </w:r>
          <w:r>
            <w:instrText xml:space="preserve"> INCLUDETEXT H:\\brevtext\\huvud.doc förvaltning \* MERGEFORMAT </w:instrText>
          </w:r>
          <w:r>
            <w:fldChar w:fldCharType="separate"/>
          </w:r>
          <w:r w:rsidR="00672086" w:rsidRPr="000941F2">
            <w:t>Vård- och omsorgsförvaltningen</w:t>
          </w:r>
          <w:r>
            <w:fldChar w:fldCharType="end"/>
          </w:r>
          <w:r w:rsidR="00672086" w:rsidRPr="000941F2">
            <w:fldChar w:fldCharType="begin"/>
          </w:r>
          <w:r w:rsidR="00672086" w:rsidRPr="000941F2">
            <w:instrText xml:space="preserve">  </w:instrText>
          </w:r>
          <w:r w:rsidR="00672086" w:rsidRPr="000941F2">
            <w:fldChar w:fldCharType="end"/>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14:paraId="2DA2509D" w14:textId="4BE55DAD" w:rsidR="00672086" w:rsidRPr="00672086" w:rsidRDefault="00897C07" w:rsidP="000941F2">
          <w:pPr>
            <w:pStyle w:val="Sidhuvuddokumentnamn"/>
          </w:pPr>
          <w:r>
            <w:t xml:space="preserve">rutiner </w:t>
          </w:r>
          <w:r w:rsidR="002C4C86">
            <w:t>hälso- och sjukvård</w:t>
          </w:r>
        </w:p>
      </w:tc>
      <w:tc>
        <w:tcPr>
          <w:tcW w:w="1419" w:type="dxa"/>
          <w:vMerge w:val="restar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46FB6E2D" w14:textId="77777777" w:rsidR="00672086" w:rsidRPr="00672086" w:rsidRDefault="00672086" w:rsidP="000941F2">
          <w:pPr>
            <w:pStyle w:val="Sidhuvuddokumentnamn"/>
          </w:pPr>
        </w:p>
        <w:p w14:paraId="36BE97B4" w14:textId="77777777" w:rsidR="00672086" w:rsidRPr="00672086" w:rsidRDefault="00672086" w:rsidP="000941F2">
          <w:pPr>
            <w:pStyle w:val="Sidhuvuddokumentnamn"/>
          </w:pPr>
          <w:r w:rsidRPr="00672086">
            <w:t xml:space="preserve">Sid </w:t>
          </w:r>
          <w:r w:rsidRPr="00672086">
            <w:rPr>
              <w:rStyle w:val="Sidnummer"/>
            </w:rPr>
            <w:fldChar w:fldCharType="begin"/>
          </w:r>
          <w:r w:rsidRPr="00672086">
            <w:rPr>
              <w:rStyle w:val="Sidnummer"/>
            </w:rPr>
            <w:instrText xml:space="preserve">PAGE </w:instrText>
          </w:r>
          <w:r w:rsidRPr="00672086">
            <w:rPr>
              <w:rStyle w:val="Sidnummer"/>
            </w:rPr>
            <w:fldChar w:fldCharType="separate"/>
          </w:r>
          <w:r w:rsidR="00C23712">
            <w:rPr>
              <w:rStyle w:val="Sidnummer"/>
              <w:noProof/>
            </w:rPr>
            <w:t>1</w:t>
          </w:r>
          <w:r w:rsidRPr="00672086">
            <w:rPr>
              <w:rStyle w:val="Sidnummer"/>
            </w:rPr>
            <w:fldChar w:fldCharType="end"/>
          </w:r>
          <w:r w:rsidRPr="00672086">
            <w:rPr>
              <w:rStyle w:val="Sidnummer"/>
            </w:rPr>
            <w:t xml:space="preserve"> (</w:t>
          </w:r>
          <w:r w:rsidRPr="00672086">
            <w:rPr>
              <w:rStyle w:val="Sidnummer"/>
            </w:rPr>
            <w:fldChar w:fldCharType="begin"/>
          </w:r>
          <w:r w:rsidRPr="00672086">
            <w:rPr>
              <w:rStyle w:val="Sidnummer"/>
            </w:rPr>
            <w:instrText xml:space="preserve"> NUMPAGES </w:instrText>
          </w:r>
          <w:r w:rsidRPr="00672086">
            <w:rPr>
              <w:rStyle w:val="Sidnummer"/>
            </w:rPr>
            <w:fldChar w:fldCharType="separate"/>
          </w:r>
          <w:r w:rsidR="00C23712">
            <w:rPr>
              <w:rStyle w:val="Sidnummer"/>
              <w:noProof/>
            </w:rPr>
            <w:t>1</w:t>
          </w:r>
          <w:r w:rsidRPr="00672086">
            <w:rPr>
              <w:rStyle w:val="Sidnummer"/>
            </w:rPr>
            <w:fldChar w:fldCharType="end"/>
          </w:r>
          <w:r w:rsidRPr="00672086">
            <w:rPr>
              <w:rStyle w:val="Sidnummer"/>
            </w:rPr>
            <w:t>)</w:t>
          </w:r>
        </w:p>
      </w:tc>
    </w:tr>
    <w:tr w:rsidR="00672086" w14:paraId="06313E8E" w14:textId="77777777" w:rsidTr="00FA2044">
      <w:trPr>
        <w:cantSplit/>
        <w:trHeight w:val="567"/>
      </w:trPr>
      <w:tc>
        <w:tcPr>
          <w:tcW w:w="510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B2A28AD" w14:textId="77777777" w:rsidR="00672086" w:rsidRDefault="00672086" w:rsidP="00F87636">
          <w:pPr>
            <w:ind w:left="0"/>
            <w:rPr>
              <w:rFonts w:ascii="Arial" w:hAnsi="Arial"/>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B674C4A" w14:textId="77777777" w:rsidR="00672086" w:rsidRPr="000941F2" w:rsidRDefault="00672086" w:rsidP="000941F2">
          <w:pPr>
            <w:pStyle w:val="Sidhuvuddokumentnamn"/>
          </w:pPr>
        </w:p>
        <w:p w14:paraId="24E68BC0" w14:textId="00C13676" w:rsidR="008F35C3" w:rsidRPr="000941F2" w:rsidRDefault="00350088" w:rsidP="000941F2">
          <w:pPr>
            <w:pStyle w:val="Sidhuvuddokumentnamn"/>
          </w:pPr>
          <w:r>
            <w:t>läkemedelshantering ordinärt boende</w:t>
          </w:r>
        </w:p>
      </w:tc>
      <w:tc>
        <w:tcPr>
          <w:tcW w:w="141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B8C0890" w14:textId="77777777" w:rsidR="00672086" w:rsidRPr="000941F2" w:rsidRDefault="00672086" w:rsidP="000941F2">
          <w:pPr>
            <w:pStyle w:val="Sidhuvuddokumentnamn"/>
          </w:pPr>
        </w:p>
      </w:tc>
    </w:tr>
    <w:tr w:rsidR="0039214F" w:rsidRPr="00C105F0" w14:paraId="60BC5461"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A397094" w14:textId="77777777" w:rsidR="0039214F" w:rsidRPr="00C105F0" w:rsidRDefault="0039214F" w:rsidP="000941F2">
          <w:pPr>
            <w:pStyle w:val="Sidhuvudrubrik"/>
          </w:pPr>
          <w:r>
            <w:t>Berörd v</w:t>
          </w:r>
          <w:r w:rsidRPr="00C105F0">
            <w:t>erksamhet</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8A0B0EF" w14:textId="77777777" w:rsidR="0039214F" w:rsidRPr="00C105F0" w:rsidRDefault="00FA2044" w:rsidP="000941F2">
          <w:pPr>
            <w:pStyle w:val="Sidhuvudrubrik"/>
          </w:pPr>
          <w:r>
            <w:t>Dokumentansvarig</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7B0B27E" w14:textId="77777777" w:rsidR="0039214F" w:rsidRPr="00C105F0" w:rsidRDefault="0039214F" w:rsidP="000941F2">
          <w:pPr>
            <w:pStyle w:val="Sidhuvudrubrik"/>
          </w:pPr>
          <w:r>
            <w:t>Datum</w:t>
          </w:r>
        </w:p>
      </w:tc>
    </w:tr>
    <w:tr w:rsidR="0039214F" w:rsidRPr="00C105F0" w14:paraId="2CA3F002"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3FDE774" w14:textId="3A9A7A93" w:rsidR="0039214F" w:rsidRPr="00C105F0" w:rsidRDefault="002C4C86" w:rsidP="000941F2">
          <w:pPr>
            <w:pStyle w:val="Sidhuvudtext"/>
          </w:pPr>
          <w:r>
            <w:t>Alla verksamhete</w:t>
          </w:r>
          <w:r w:rsidR="000C5398">
            <w:t>r</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EA51B4B" w14:textId="30331179" w:rsidR="0039214F" w:rsidRPr="00C105F0" w:rsidRDefault="002C4C86" w:rsidP="000941F2">
          <w:pPr>
            <w:pStyle w:val="Sidhuvudtext"/>
          </w:pPr>
          <w:r>
            <w:t>Medicinskt ansvarig sjuksköterska</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14D109" w14:textId="73C2C642" w:rsidR="0039214F" w:rsidRPr="00C105F0" w:rsidRDefault="00593428" w:rsidP="000941F2">
          <w:pPr>
            <w:pStyle w:val="Sidhuvudtext"/>
          </w:pPr>
          <w:r>
            <w:t>202</w:t>
          </w:r>
          <w:r w:rsidR="00B24A69">
            <w:t>2</w:t>
          </w:r>
          <w:r>
            <w:t>-0</w:t>
          </w:r>
          <w:r w:rsidR="009C0928">
            <w:t>4</w:t>
          </w:r>
          <w:r>
            <w:t>-</w:t>
          </w:r>
          <w:r w:rsidR="009C0928">
            <w:t>06</w:t>
          </w:r>
        </w:p>
      </w:tc>
    </w:tr>
    <w:tr w:rsidR="0039214F" w:rsidRPr="00C105F0" w14:paraId="2D61AEAA"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83B36DF" w14:textId="77777777" w:rsidR="0039214F" w:rsidRPr="00C105F0" w:rsidRDefault="0039214F" w:rsidP="000941F2">
          <w:pPr>
            <w:pStyle w:val="Sidhuvudrubrik"/>
          </w:pPr>
          <w:r w:rsidRPr="00C105F0">
            <w:t>Målgrupp</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2B4E10E" w14:textId="77777777" w:rsidR="0039214F" w:rsidRPr="00C105F0" w:rsidRDefault="00FA2044" w:rsidP="000941F2">
          <w:pPr>
            <w:pStyle w:val="Sidhuvudrubrik"/>
          </w:pPr>
          <w:r>
            <w:t>Beslutande</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02A99F8" w14:textId="77777777" w:rsidR="0039214F" w:rsidRPr="00C105F0" w:rsidRDefault="0039214F" w:rsidP="000941F2">
          <w:pPr>
            <w:pStyle w:val="Sidhuvudrubrik"/>
          </w:pPr>
          <w:r w:rsidRPr="00C105F0">
            <w:t>Version</w:t>
          </w:r>
        </w:p>
      </w:tc>
    </w:tr>
    <w:tr w:rsidR="0039214F" w:rsidRPr="00C105F0" w14:paraId="65A27A13"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7768BFF" w14:textId="2BE0AB41" w:rsidR="0039214F" w:rsidRPr="00C105F0" w:rsidRDefault="00D743A0" w:rsidP="000941F2">
          <w:pPr>
            <w:pStyle w:val="Sidhuvudtext"/>
          </w:pPr>
          <w:r>
            <w:t>Chefer, legitimerad personal, vårdpersonal</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9E5801E" w14:textId="77D0CFBC" w:rsidR="0039214F" w:rsidRPr="00C105F0" w:rsidRDefault="00D743A0" w:rsidP="000941F2">
          <w:pPr>
            <w:pStyle w:val="Sidhuvudtext"/>
          </w:pPr>
          <w:r>
            <w:t>Verksamhetschef enligt HSL</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70C781" w14:textId="1D005EC4" w:rsidR="0039214F" w:rsidRPr="00C105F0" w:rsidRDefault="00B24A69" w:rsidP="000941F2">
          <w:pPr>
            <w:pStyle w:val="Sidhuvudtext"/>
          </w:pPr>
          <w:r>
            <w:t>4</w:t>
          </w:r>
        </w:p>
      </w:tc>
    </w:tr>
    <w:tr w:rsidR="00FA2044" w:rsidRPr="00C105F0" w14:paraId="0A954B80"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5321F6B" w14:textId="43D5F7ED" w:rsidR="00FA2044" w:rsidRPr="00C105F0" w:rsidRDefault="00AD561B" w:rsidP="000941F2">
          <w:pPr>
            <w:pStyle w:val="Sidhuvudrubrik"/>
          </w:pPr>
          <w:r>
            <w:t>Temaområde</w:t>
          </w: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EEC10A9" w14:textId="77777777" w:rsidR="00FA2044" w:rsidRPr="00C105F0" w:rsidRDefault="00FA2044" w:rsidP="000941F2">
          <w:pPr>
            <w:pStyle w:val="Sidhuvudrubrik"/>
          </w:pPr>
          <w:r>
            <w:t>Tidpunkt för uppföljning</w:t>
          </w:r>
        </w:p>
      </w:tc>
      <w:tc>
        <w:tcPr>
          <w:tcW w:w="14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147CD22" w14:textId="77777777" w:rsidR="00FA2044" w:rsidRPr="00C105F0" w:rsidRDefault="00FA2044" w:rsidP="000941F2">
          <w:pPr>
            <w:pStyle w:val="Sidhuvudrubrik"/>
          </w:pPr>
          <w:r w:rsidRPr="00C105F0">
            <w:t>Giltighet</w:t>
          </w:r>
        </w:p>
      </w:tc>
    </w:tr>
    <w:tr w:rsidR="00FA2044" w:rsidRPr="00C105F0" w14:paraId="054DAB9F" w14:textId="77777777" w:rsidTr="00FA204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C7E1F2E" w14:textId="661266D1" w:rsidR="00FA2044" w:rsidRPr="00C105F0" w:rsidRDefault="00506FDA" w:rsidP="000941F2">
          <w:pPr>
            <w:pStyle w:val="Sidhuvudtext"/>
          </w:pPr>
          <w:r>
            <w:t>Läkemedel</w:t>
          </w: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D7EEB99" w14:textId="0A6A8616" w:rsidR="00FA2044" w:rsidRPr="00C105F0" w:rsidRDefault="007D67B9" w:rsidP="000941F2">
          <w:pPr>
            <w:pStyle w:val="Sidhuvudtext"/>
          </w:pPr>
          <w:r>
            <w:t>202</w:t>
          </w:r>
          <w:r w:rsidR="00B24A69">
            <w:t>3</w:t>
          </w:r>
          <w:r>
            <w:t>-05-01</w:t>
          </w:r>
        </w:p>
      </w:tc>
      <w:tc>
        <w:tcPr>
          <w:tcW w:w="141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92115C9" w14:textId="263176E7" w:rsidR="00FA2044" w:rsidRPr="00C105F0" w:rsidRDefault="00AE750F" w:rsidP="000941F2">
          <w:pPr>
            <w:pStyle w:val="Sidhuvudtext"/>
          </w:pPr>
          <w:r>
            <w:t>Tills vidare</w:t>
          </w:r>
        </w:p>
      </w:tc>
    </w:tr>
  </w:tbl>
  <w:p w14:paraId="0FBD9FF2" w14:textId="77777777" w:rsidR="0039214F" w:rsidRPr="00307B9A" w:rsidRDefault="0039214F" w:rsidP="003921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1037DE"/>
    <w:lvl w:ilvl="0">
      <w:numFmt w:val="decimal"/>
      <w:lvlText w:val="*"/>
      <w:lvlJc w:val="left"/>
    </w:lvl>
  </w:abstractNum>
  <w:abstractNum w:abstractNumId="1" w15:restartNumberingAfterBreak="0">
    <w:nsid w:val="02116489"/>
    <w:multiLevelType w:val="hybridMultilevel"/>
    <w:tmpl w:val="61F6B65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0220375A"/>
    <w:multiLevelType w:val="hybridMultilevel"/>
    <w:tmpl w:val="73BEA23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2B0588D"/>
    <w:multiLevelType w:val="hybridMultilevel"/>
    <w:tmpl w:val="E07C744A"/>
    <w:lvl w:ilvl="0" w:tplc="041D0001">
      <w:start w:val="1"/>
      <w:numFmt w:val="bullet"/>
      <w:lvlText w:val=""/>
      <w:lvlJc w:val="left"/>
      <w:pPr>
        <w:tabs>
          <w:tab w:val="num" w:pos="2024"/>
        </w:tabs>
        <w:ind w:left="2024" w:hanging="360"/>
      </w:pPr>
      <w:rPr>
        <w:rFonts w:ascii="Symbol" w:hAnsi="Symbol" w:hint="default"/>
      </w:rPr>
    </w:lvl>
    <w:lvl w:ilvl="1" w:tplc="641037DE">
      <w:start w:val="1"/>
      <w:numFmt w:val="bullet"/>
      <w:lvlText w:val=""/>
      <w:legacy w:legacy="1" w:legacySpace="360" w:legacyIndent="360"/>
      <w:lvlJc w:val="left"/>
      <w:pPr>
        <w:ind w:left="2744" w:hanging="360"/>
      </w:pPr>
      <w:rPr>
        <w:rFonts w:ascii="Wingdings" w:hAnsi="Wingdings"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09BC3527"/>
    <w:multiLevelType w:val="hybridMultilevel"/>
    <w:tmpl w:val="A63E0F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EC7A1A"/>
    <w:multiLevelType w:val="hybridMultilevel"/>
    <w:tmpl w:val="35D2494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0D8555B0"/>
    <w:multiLevelType w:val="hybridMultilevel"/>
    <w:tmpl w:val="11F6923A"/>
    <w:lvl w:ilvl="0" w:tplc="041D0001">
      <w:start w:val="1"/>
      <w:numFmt w:val="bullet"/>
      <w:lvlText w:val=""/>
      <w:lvlJc w:val="left"/>
      <w:pPr>
        <w:ind w:left="394" w:hanging="360"/>
      </w:pPr>
      <w:rPr>
        <w:rFonts w:ascii="Symbol" w:hAnsi="Symbol" w:hint="default"/>
      </w:rPr>
    </w:lvl>
    <w:lvl w:ilvl="1" w:tplc="041D0003" w:tentative="1">
      <w:start w:val="1"/>
      <w:numFmt w:val="bullet"/>
      <w:lvlText w:val="o"/>
      <w:lvlJc w:val="left"/>
      <w:pPr>
        <w:ind w:left="1114" w:hanging="360"/>
      </w:pPr>
      <w:rPr>
        <w:rFonts w:ascii="Courier New" w:hAnsi="Courier New" w:cs="Courier New" w:hint="default"/>
      </w:rPr>
    </w:lvl>
    <w:lvl w:ilvl="2" w:tplc="041D0005" w:tentative="1">
      <w:start w:val="1"/>
      <w:numFmt w:val="bullet"/>
      <w:lvlText w:val=""/>
      <w:lvlJc w:val="left"/>
      <w:pPr>
        <w:ind w:left="1834" w:hanging="360"/>
      </w:pPr>
      <w:rPr>
        <w:rFonts w:ascii="Wingdings" w:hAnsi="Wingdings" w:hint="default"/>
      </w:rPr>
    </w:lvl>
    <w:lvl w:ilvl="3" w:tplc="041D0001" w:tentative="1">
      <w:start w:val="1"/>
      <w:numFmt w:val="bullet"/>
      <w:lvlText w:val=""/>
      <w:lvlJc w:val="left"/>
      <w:pPr>
        <w:ind w:left="2554" w:hanging="360"/>
      </w:pPr>
      <w:rPr>
        <w:rFonts w:ascii="Symbol" w:hAnsi="Symbol" w:hint="default"/>
      </w:rPr>
    </w:lvl>
    <w:lvl w:ilvl="4" w:tplc="041D0003" w:tentative="1">
      <w:start w:val="1"/>
      <w:numFmt w:val="bullet"/>
      <w:lvlText w:val="o"/>
      <w:lvlJc w:val="left"/>
      <w:pPr>
        <w:ind w:left="3274" w:hanging="360"/>
      </w:pPr>
      <w:rPr>
        <w:rFonts w:ascii="Courier New" w:hAnsi="Courier New" w:cs="Courier New" w:hint="default"/>
      </w:rPr>
    </w:lvl>
    <w:lvl w:ilvl="5" w:tplc="041D0005" w:tentative="1">
      <w:start w:val="1"/>
      <w:numFmt w:val="bullet"/>
      <w:lvlText w:val=""/>
      <w:lvlJc w:val="left"/>
      <w:pPr>
        <w:ind w:left="3994" w:hanging="360"/>
      </w:pPr>
      <w:rPr>
        <w:rFonts w:ascii="Wingdings" w:hAnsi="Wingdings" w:hint="default"/>
      </w:rPr>
    </w:lvl>
    <w:lvl w:ilvl="6" w:tplc="041D0001" w:tentative="1">
      <w:start w:val="1"/>
      <w:numFmt w:val="bullet"/>
      <w:lvlText w:val=""/>
      <w:lvlJc w:val="left"/>
      <w:pPr>
        <w:ind w:left="4714" w:hanging="360"/>
      </w:pPr>
      <w:rPr>
        <w:rFonts w:ascii="Symbol" w:hAnsi="Symbol" w:hint="default"/>
      </w:rPr>
    </w:lvl>
    <w:lvl w:ilvl="7" w:tplc="041D0003" w:tentative="1">
      <w:start w:val="1"/>
      <w:numFmt w:val="bullet"/>
      <w:lvlText w:val="o"/>
      <w:lvlJc w:val="left"/>
      <w:pPr>
        <w:ind w:left="5434" w:hanging="360"/>
      </w:pPr>
      <w:rPr>
        <w:rFonts w:ascii="Courier New" w:hAnsi="Courier New" w:cs="Courier New" w:hint="default"/>
      </w:rPr>
    </w:lvl>
    <w:lvl w:ilvl="8" w:tplc="041D0005" w:tentative="1">
      <w:start w:val="1"/>
      <w:numFmt w:val="bullet"/>
      <w:lvlText w:val=""/>
      <w:lvlJc w:val="left"/>
      <w:pPr>
        <w:ind w:left="6154" w:hanging="360"/>
      </w:pPr>
      <w:rPr>
        <w:rFonts w:ascii="Wingdings" w:hAnsi="Wingdings" w:hint="default"/>
      </w:rPr>
    </w:lvl>
  </w:abstractNum>
  <w:abstractNum w:abstractNumId="7" w15:restartNumberingAfterBreak="0">
    <w:nsid w:val="0EB61496"/>
    <w:multiLevelType w:val="hybridMultilevel"/>
    <w:tmpl w:val="C70CCF5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16EB70D4"/>
    <w:multiLevelType w:val="hybridMultilevel"/>
    <w:tmpl w:val="966E9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054627"/>
    <w:multiLevelType w:val="hybridMultilevel"/>
    <w:tmpl w:val="F3324E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6EA10DD"/>
    <w:multiLevelType w:val="hybridMultilevel"/>
    <w:tmpl w:val="6764E7F2"/>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7342818"/>
    <w:multiLevelType w:val="hybridMultilevel"/>
    <w:tmpl w:val="A50AFA1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8ED4130"/>
    <w:multiLevelType w:val="hybridMultilevel"/>
    <w:tmpl w:val="0B1C8C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2B00486B"/>
    <w:multiLevelType w:val="hybridMultilevel"/>
    <w:tmpl w:val="D2D827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DDE558A"/>
    <w:multiLevelType w:val="hybridMultilevel"/>
    <w:tmpl w:val="90F474D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DF4590"/>
    <w:multiLevelType w:val="hybridMultilevel"/>
    <w:tmpl w:val="F1A49F22"/>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6" w15:restartNumberingAfterBreak="0">
    <w:nsid w:val="37254A04"/>
    <w:multiLevelType w:val="hybridMultilevel"/>
    <w:tmpl w:val="8340A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B4762F"/>
    <w:multiLevelType w:val="hybridMultilevel"/>
    <w:tmpl w:val="5EC08AB0"/>
    <w:lvl w:ilvl="0" w:tplc="24A4FA36">
      <w:start w:val="1"/>
      <w:numFmt w:val="bullet"/>
      <w:lvlText w:val=""/>
      <w:lvlJc w:val="left"/>
      <w:pPr>
        <w:ind w:left="1664" w:hanging="360"/>
      </w:pPr>
      <w:rPr>
        <w:rFonts w:ascii="Symbol" w:hAnsi="Symbol" w:hint="default"/>
        <w:color w:val="4F81BD" w:themeColor="accent1"/>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536D517C"/>
    <w:multiLevelType w:val="hybridMultilevel"/>
    <w:tmpl w:val="E07C744A"/>
    <w:lvl w:ilvl="0" w:tplc="041D0001">
      <w:start w:val="1"/>
      <w:numFmt w:val="bullet"/>
      <w:lvlText w:val=""/>
      <w:lvlJc w:val="left"/>
      <w:pPr>
        <w:tabs>
          <w:tab w:val="num" w:pos="2024"/>
        </w:tabs>
        <w:ind w:left="2024" w:hanging="360"/>
      </w:pPr>
      <w:rPr>
        <w:rFonts w:ascii="Symbol" w:hAnsi="Symbol" w:hint="default"/>
      </w:rPr>
    </w:lvl>
    <w:lvl w:ilvl="1" w:tplc="641037DE">
      <w:start w:val="1"/>
      <w:numFmt w:val="bullet"/>
      <w:lvlText w:val=""/>
      <w:legacy w:legacy="1" w:legacySpace="360" w:legacyIndent="360"/>
      <w:lvlJc w:val="left"/>
      <w:pPr>
        <w:ind w:left="2744" w:hanging="360"/>
      </w:pPr>
      <w:rPr>
        <w:rFonts w:ascii="Wingdings" w:hAnsi="Wingdings"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9" w15:restartNumberingAfterBreak="0">
    <w:nsid w:val="589C0FBC"/>
    <w:multiLevelType w:val="hybridMultilevel"/>
    <w:tmpl w:val="9AA2A096"/>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59596AA5"/>
    <w:multiLevelType w:val="singleLevel"/>
    <w:tmpl w:val="0310D252"/>
    <w:lvl w:ilvl="0">
      <w:start w:val="1"/>
      <w:numFmt w:val="decimal"/>
      <w:lvlText w:val="%1."/>
      <w:legacy w:legacy="1" w:legacySpace="120" w:legacyIndent="360"/>
      <w:lvlJc w:val="left"/>
      <w:pPr>
        <w:ind w:left="720" w:hanging="360"/>
      </w:pPr>
    </w:lvl>
  </w:abstractNum>
  <w:abstractNum w:abstractNumId="21" w15:restartNumberingAfterBreak="0">
    <w:nsid w:val="60E755E6"/>
    <w:multiLevelType w:val="hybridMultilevel"/>
    <w:tmpl w:val="1D58269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61640260"/>
    <w:multiLevelType w:val="hybridMultilevel"/>
    <w:tmpl w:val="A17CAA10"/>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19E31F5"/>
    <w:multiLevelType w:val="hybridMultilevel"/>
    <w:tmpl w:val="9B267C46"/>
    <w:lvl w:ilvl="0" w:tplc="24A4FA36">
      <w:start w:val="1"/>
      <w:numFmt w:val="bullet"/>
      <w:lvlText w:val=""/>
      <w:lvlJc w:val="left"/>
      <w:pPr>
        <w:ind w:left="1664" w:hanging="360"/>
      </w:pPr>
      <w:rPr>
        <w:rFonts w:ascii="Symbol" w:hAnsi="Symbol" w:hint="default"/>
        <w:color w:val="4F81BD" w:themeColor="accent1"/>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4" w15:restartNumberingAfterBreak="0">
    <w:nsid w:val="668C56F8"/>
    <w:multiLevelType w:val="hybridMultilevel"/>
    <w:tmpl w:val="7A9AC34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5" w15:restartNumberingAfterBreak="0">
    <w:nsid w:val="68CD50D3"/>
    <w:multiLevelType w:val="hybridMultilevel"/>
    <w:tmpl w:val="EDDE1C58"/>
    <w:lvl w:ilvl="0" w:tplc="E384DCE2">
      <w:start w:val="1"/>
      <w:numFmt w:val="bullet"/>
      <w:pStyle w:val="Punktlistablanket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6E9D47AE"/>
    <w:multiLevelType w:val="hybridMultilevel"/>
    <w:tmpl w:val="3FEEE7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A6257EB"/>
    <w:multiLevelType w:val="hybridMultilevel"/>
    <w:tmpl w:val="CDB43280"/>
    <w:lvl w:ilvl="0" w:tplc="6B4818A0">
      <w:start w:val="1"/>
      <w:numFmt w:val="bullet"/>
      <w:pStyle w:val="Liststycke"/>
      <w:lvlText w:val=""/>
      <w:lvlJc w:val="left"/>
      <w:pPr>
        <w:ind w:left="1324" w:hanging="360"/>
      </w:pPr>
      <w:rPr>
        <w:rFonts w:ascii="Symbol" w:hAnsi="Symbol" w:hint="default"/>
        <w:color w:val="E21776"/>
      </w:rPr>
    </w:lvl>
    <w:lvl w:ilvl="1" w:tplc="679651F6">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F1B097B"/>
    <w:multiLevelType w:val="hybridMultilevel"/>
    <w:tmpl w:val="E5E07AC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20"/>
    <w:lvlOverride w:ilvl="0">
      <w:startOverride w:val="1"/>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22"/>
  </w:num>
  <w:num w:numId="4">
    <w:abstractNumId w:val="10"/>
  </w:num>
  <w:num w:numId="5">
    <w:abstractNumId w:val="19"/>
  </w:num>
  <w:num w:numId="6">
    <w:abstractNumId w:val="3"/>
  </w:num>
  <w:num w:numId="7">
    <w:abstractNumId w:val="18"/>
  </w:num>
  <w:num w:numId="8">
    <w:abstractNumId w:val="14"/>
  </w:num>
  <w:num w:numId="9">
    <w:abstractNumId w:val="27"/>
  </w:num>
  <w:num w:numId="10">
    <w:abstractNumId w:val="23"/>
  </w:num>
  <w:num w:numId="11">
    <w:abstractNumId w:val="17"/>
  </w:num>
  <w:num w:numId="12">
    <w:abstractNumId w:val="2"/>
  </w:num>
  <w:num w:numId="13">
    <w:abstractNumId w:val="24"/>
  </w:num>
  <w:num w:numId="14">
    <w:abstractNumId w:val="1"/>
  </w:num>
  <w:num w:numId="15">
    <w:abstractNumId w:val="11"/>
  </w:num>
  <w:num w:numId="16">
    <w:abstractNumId w:val="21"/>
  </w:num>
  <w:num w:numId="17">
    <w:abstractNumId w:val="5"/>
  </w:num>
  <w:num w:numId="18">
    <w:abstractNumId w:val="7"/>
  </w:num>
  <w:num w:numId="19">
    <w:abstractNumId w:val="25"/>
  </w:num>
  <w:num w:numId="20">
    <w:abstractNumId w:val="26"/>
  </w:num>
  <w:num w:numId="21">
    <w:abstractNumId w:val="9"/>
  </w:num>
  <w:num w:numId="22">
    <w:abstractNumId w:val="15"/>
  </w:num>
  <w:num w:numId="23">
    <w:abstractNumId w:val="8"/>
  </w:num>
  <w:num w:numId="24">
    <w:abstractNumId w:val="16"/>
  </w:num>
  <w:num w:numId="25">
    <w:abstractNumId w:val="6"/>
  </w:num>
  <w:num w:numId="26">
    <w:abstractNumId w:val="13"/>
  </w:num>
  <w:num w:numId="27">
    <w:abstractNumId w:val="4"/>
  </w:num>
  <w:num w:numId="28">
    <w:abstractNumId w:val="28"/>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F2"/>
    <w:rsid w:val="00000D5D"/>
    <w:rsid w:val="00020535"/>
    <w:rsid w:val="00024C32"/>
    <w:rsid w:val="000536B5"/>
    <w:rsid w:val="00060B82"/>
    <w:rsid w:val="00063010"/>
    <w:rsid w:val="000659E0"/>
    <w:rsid w:val="0009205A"/>
    <w:rsid w:val="000941F2"/>
    <w:rsid w:val="000A461B"/>
    <w:rsid w:val="000B3369"/>
    <w:rsid w:val="000C5398"/>
    <w:rsid w:val="000C5C6C"/>
    <w:rsid w:val="000E7D0F"/>
    <w:rsid w:val="000F4230"/>
    <w:rsid w:val="00101984"/>
    <w:rsid w:val="00107F68"/>
    <w:rsid w:val="00115195"/>
    <w:rsid w:val="00135E81"/>
    <w:rsid w:val="00152EC9"/>
    <w:rsid w:val="00153A61"/>
    <w:rsid w:val="0016192A"/>
    <w:rsid w:val="00180CEC"/>
    <w:rsid w:val="0018309E"/>
    <w:rsid w:val="00195DBD"/>
    <w:rsid w:val="00197C9A"/>
    <w:rsid w:val="001C36BD"/>
    <w:rsid w:val="001C6127"/>
    <w:rsid w:val="001D2B4B"/>
    <w:rsid w:val="00216D6C"/>
    <w:rsid w:val="002178AD"/>
    <w:rsid w:val="00226720"/>
    <w:rsid w:val="002337EE"/>
    <w:rsid w:val="0028200C"/>
    <w:rsid w:val="00283ACF"/>
    <w:rsid w:val="002A4352"/>
    <w:rsid w:val="002A6203"/>
    <w:rsid w:val="002C3879"/>
    <w:rsid w:val="002C4C86"/>
    <w:rsid w:val="002D36C2"/>
    <w:rsid w:val="002F580C"/>
    <w:rsid w:val="00307B9A"/>
    <w:rsid w:val="00325311"/>
    <w:rsid w:val="0033140D"/>
    <w:rsid w:val="003331B0"/>
    <w:rsid w:val="003410FB"/>
    <w:rsid w:val="003435C8"/>
    <w:rsid w:val="00350088"/>
    <w:rsid w:val="00351E72"/>
    <w:rsid w:val="00361CCB"/>
    <w:rsid w:val="0036308C"/>
    <w:rsid w:val="0039214F"/>
    <w:rsid w:val="003B39DD"/>
    <w:rsid w:val="003C2782"/>
    <w:rsid w:val="003F3D86"/>
    <w:rsid w:val="00405E6A"/>
    <w:rsid w:val="004121B3"/>
    <w:rsid w:val="004137DD"/>
    <w:rsid w:val="00425DC4"/>
    <w:rsid w:val="00437A2B"/>
    <w:rsid w:val="00467F94"/>
    <w:rsid w:val="004714E7"/>
    <w:rsid w:val="00483D7E"/>
    <w:rsid w:val="00486D21"/>
    <w:rsid w:val="004875CD"/>
    <w:rsid w:val="004946DD"/>
    <w:rsid w:val="004A3DBC"/>
    <w:rsid w:val="004C31A9"/>
    <w:rsid w:val="004F5C37"/>
    <w:rsid w:val="00503313"/>
    <w:rsid w:val="00504708"/>
    <w:rsid w:val="00506FDA"/>
    <w:rsid w:val="005264A1"/>
    <w:rsid w:val="005438BA"/>
    <w:rsid w:val="005710F7"/>
    <w:rsid w:val="00585388"/>
    <w:rsid w:val="0059142E"/>
    <w:rsid w:val="00593428"/>
    <w:rsid w:val="005966ED"/>
    <w:rsid w:val="005A2431"/>
    <w:rsid w:val="005B25AF"/>
    <w:rsid w:val="005E7269"/>
    <w:rsid w:val="006004A6"/>
    <w:rsid w:val="00615545"/>
    <w:rsid w:val="00622689"/>
    <w:rsid w:val="00633678"/>
    <w:rsid w:val="00646E47"/>
    <w:rsid w:val="006649B3"/>
    <w:rsid w:val="00670ED3"/>
    <w:rsid w:val="00672086"/>
    <w:rsid w:val="00690301"/>
    <w:rsid w:val="0069266E"/>
    <w:rsid w:val="006B5C79"/>
    <w:rsid w:val="006C5E76"/>
    <w:rsid w:val="006E4038"/>
    <w:rsid w:val="006E46C8"/>
    <w:rsid w:val="006F577A"/>
    <w:rsid w:val="00705579"/>
    <w:rsid w:val="00761749"/>
    <w:rsid w:val="00770599"/>
    <w:rsid w:val="007C2FDA"/>
    <w:rsid w:val="007C62AA"/>
    <w:rsid w:val="007C6A2F"/>
    <w:rsid w:val="007D67B9"/>
    <w:rsid w:val="007E1FC3"/>
    <w:rsid w:val="00804DB7"/>
    <w:rsid w:val="00805D1B"/>
    <w:rsid w:val="00814024"/>
    <w:rsid w:val="008158E9"/>
    <w:rsid w:val="00833A7C"/>
    <w:rsid w:val="00834830"/>
    <w:rsid w:val="008453A3"/>
    <w:rsid w:val="00870745"/>
    <w:rsid w:val="008733AD"/>
    <w:rsid w:val="008852DC"/>
    <w:rsid w:val="008968DA"/>
    <w:rsid w:val="00897C07"/>
    <w:rsid w:val="008A3B4B"/>
    <w:rsid w:val="008C2077"/>
    <w:rsid w:val="008D2B9C"/>
    <w:rsid w:val="008D6689"/>
    <w:rsid w:val="008F35C3"/>
    <w:rsid w:val="00924DEB"/>
    <w:rsid w:val="00930684"/>
    <w:rsid w:val="00931B4F"/>
    <w:rsid w:val="00942F94"/>
    <w:rsid w:val="009513E3"/>
    <w:rsid w:val="0095479A"/>
    <w:rsid w:val="009566AA"/>
    <w:rsid w:val="009657EA"/>
    <w:rsid w:val="0097568E"/>
    <w:rsid w:val="00981A2C"/>
    <w:rsid w:val="009911CC"/>
    <w:rsid w:val="00993EA4"/>
    <w:rsid w:val="009B6058"/>
    <w:rsid w:val="009C03B0"/>
    <w:rsid w:val="009C0928"/>
    <w:rsid w:val="009E4D0F"/>
    <w:rsid w:val="00A550AD"/>
    <w:rsid w:val="00A73997"/>
    <w:rsid w:val="00AA23DA"/>
    <w:rsid w:val="00AD561B"/>
    <w:rsid w:val="00AE4288"/>
    <w:rsid w:val="00AE750F"/>
    <w:rsid w:val="00B24A69"/>
    <w:rsid w:val="00B5311D"/>
    <w:rsid w:val="00B63C6D"/>
    <w:rsid w:val="00B83CFF"/>
    <w:rsid w:val="00BB7CF3"/>
    <w:rsid w:val="00BC3237"/>
    <w:rsid w:val="00C0308C"/>
    <w:rsid w:val="00C15449"/>
    <w:rsid w:val="00C23712"/>
    <w:rsid w:val="00C32430"/>
    <w:rsid w:val="00C54633"/>
    <w:rsid w:val="00C61CEA"/>
    <w:rsid w:val="00C878DA"/>
    <w:rsid w:val="00CE08BE"/>
    <w:rsid w:val="00CE2337"/>
    <w:rsid w:val="00CE41F1"/>
    <w:rsid w:val="00D24E6F"/>
    <w:rsid w:val="00D64639"/>
    <w:rsid w:val="00D67A5B"/>
    <w:rsid w:val="00D7237F"/>
    <w:rsid w:val="00D743A0"/>
    <w:rsid w:val="00DB2B0E"/>
    <w:rsid w:val="00DB437A"/>
    <w:rsid w:val="00DC50B4"/>
    <w:rsid w:val="00DD7F89"/>
    <w:rsid w:val="00DE5920"/>
    <w:rsid w:val="00E20C79"/>
    <w:rsid w:val="00E638FF"/>
    <w:rsid w:val="00E72B37"/>
    <w:rsid w:val="00E73CA8"/>
    <w:rsid w:val="00E8594B"/>
    <w:rsid w:val="00E86196"/>
    <w:rsid w:val="00E965E1"/>
    <w:rsid w:val="00EA03B1"/>
    <w:rsid w:val="00EA6EB7"/>
    <w:rsid w:val="00EC1344"/>
    <w:rsid w:val="00EC47F5"/>
    <w:rsid w:val="00EC7A7D"/>
    <w:rsid w:val="00ED014E"/>
    <w:rsid w:val="00ED7BD6"/>
    <w:rsid w:val="00F2522E"/>
    <w:rsid w:val="00F37125"/>
    <w:rsid w:val="00F5456E"/>
    <w:rsid w:val="00F575BE"/>
    <w:rsid w:val="00F708DA"/>
    <w:rsid w:val="00F71C4D"/>
    <w:rsid w:val="00FA2044"/>
    <w:rsid w:val="00FA47E0"/>
    <w:rsid w:val="00FD73C5"/>
    <w:rsid w:val="00FE52E4"/>
    <w:rsid w:val="00FF4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48ED"/>
  <w15:docId w15:val="{9D147BE8-F621-48D0-A5A0-A1607BC2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8BA"/>
    <w:pPr>
      <w:tabs>
        <w:tab w:val="left" w:pos="1304"/>
        <w:tab w:val="left" w:pos="1814"/>
        <w:tab w:val="left" w:pos="2608"/>
        <w:tab w:val="left" w:pos="3912"/>
        <w:tab w:val="left" w:pos="5216"/>
        <w:tab w:val="left" w:pos="6521"/>
        <w:tab w:val="left" w:pos="7825"/>
        <w:tab w:val="right" w:pos="9129"/>
      </w:tabs>
      <w:overflowPunct w:val="0"/>
      <w:autoSpaceDE w:val="0"/>
      <w:autoSpaceDN w:val="0"/>
      <w:adjustRightInd w:val="0"/>
      <w:spacing w:after="240"/>
      <w:ind w:left="1304"/>
      <w:textAlignment w:val="baseline"/>
    </w:pPr>
    <w:rPr>
      <w:rFonts w:ascii="Open Sans" w:hAnsi="Open Sans"/>
    </w:rPr>
  </w:style>
  <w:style w:type="paragraph" w:styleId="Rubrik1">
    <w:name w:val="heading 1"/>
    <w:basedOn w:val="Normal"/>
    <w:next w:val="Normal"/>
    <w:link w:val="Rubrik1Char"/>
    <w:qFormat/>
    <w:rsid w:val="000B3369"/>
    <w:pPr>
      <w:keepNext/>
      <w:spacing w:after="120"/>
      <w:outlineLvl w:val="0"/>
    </w:pPr>
    <w:rPr>
      <w:rFonts w:ascii="Playfair Display" w:hAnsi="Playfair Display"/>
      <w:b/>
      <w:kern w:val="28"/>
      <w:sz w:val="32"/>
    </w:rPr>
  </w:style>
  <w:style w:type="paragraph" w:styleId="Rubrik2">
    <w:name w:val="heading 2"/>
    <w:basedOn w:val="Normal"/>
    <w:next w:val="Normal"/>
    <w:link w:val="Rubrik2Char"/>
    <w:qFormat/>
    <w:rsid w:val="00A550AD"/>
    <w:pPr>
      <w:spacing w:after="120"/>
      <w:outlineLvl w:val="1"/>
    </w:pPr>
    <w:rPr>
      <w:b/>
      <w:color w:val="000000"/>
      <w:sz w:val="24"/>
    </w:rPr>
  </w:style>
  <w:style w:type="paragraph" w:styleId="Rubrik3">
    <w:name w:val="heading 3"/>
    <w:basedOn w:val="Normal"/>
    <w:next w:val="Normal"/>
    <w:link w:val="Rubrik3Char"/>
    <w:qFormat/>
    <w:rsid w:val="00C15449"/>
    <w:pPr>
      <w:spacing w:after="120"/>
      <w:outlineLvl w:val="2"/>
    </w:pPr>
    <w:rPr>
      <w:b/>
    </w:rPr>
  </w:style>
  <w:style w:type="paragraph" w:styleId="Rubrik4">
    <w:name w:val="heading 4"/>
    <w:basedOn w:val="Normal"/>
    <w:next w:val="Normal"/>
    <w:qFormat/>
    <w:rsid w:val="000B3369"/>
    <w:pPr>
      <w:keepNext/>
      <w:spacing w:after="120"/>
      <w:outlineLvl w:val="3"/>
    </w:pPr>
    <w:rPr>
      <w:i/>
    </w:rPr>
  </w:style>
  <w:style w:type="paragraph" w:styleId="Rubrik5">
    <w:name w:val="heading 5"/>
    <w:basedOn w:val="Normal"/>
    <w:next w:val="Normal"/>
    <w:link w:val="Rubrik5Char"/>
    <w:uiPriority w:val="9"/>
    <w:unhideWhenUsed/>
    <w:qFormat/>
    <w:rsid w:val="000B3369"/>
    <w:pPr>
      <w:keepNext/>
      <w:keepLines/>
      <w:spacing w:after="120"/>
      <w:outlineLvl w:val="4"/>
    </w:pPr>
    <w:rPr>
      <w:rFonts w:eastAsiaTheme="majorEastAsia" w:cstheme="majorBidi"/>
    </w:rPr>
  </w:style>
  <w:style w:type="paragraph" w:styleId="Rubrik6">
    <w:name w:val="heading 6"/>
    <w:basedOn w:val="Normal"/>
    <w:next w:val="Normal"/>
    <w:link w:val="Rubrik6Char"/>
    <w:uiPriority w:val="9"/>
    <w:unhideWhenUsed/>
    <w:rsid w:val="00C15449"/>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rsid w:val="00C15449"/>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rsid w:val="00C15449"/>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unhideWhenUsed/>
    <w:rsid w:val="00C1544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pPr>
      <w:widowControl w:val="0"/>
      <w:tabs>
        <w:tab w:val="clear" w:pos="1304"/>
        <w:tab w:val="clear" w:pos="1814"/>
        <w:tab w:val="clear" w:pos="2608"/>
        <w:tab w:val="clear" w:pos="3912"/>
        <w:tab w:val="clear" w:pos="5216"/>
        <w:tab w:val="clear" w:pos="6521"/>
        <w:tab w:val="clear" w:pos="7825"/>
        <w:tab w:val="clear" w:pos="9129"/>
      </w:tabs>
      <w:ind w:left="0"/>
    </w:pPr>
  </w:style>
  <w:style w:type="paragraph" w:styleId="Sidfot">
    <w:name w:val="footer"/>
    <w:basedOn w:val="Normal"/>
    <w:link w:val="SidfotChar"/>
    <w:semiHidden/>
    <w:pPr>
      <w:tabs>
        <w:tab w:val="center" w:pos="4536"/>
        <w:tab w:val="right" w:pos="9072"/>
      </w:tabs>
    </w:pPr>
    <w:rPr>
      <w:sz w:val="16"/>
    </w:rPr>
  </w:style>
  <w:style w:type="paragraph" w:styleId="Sidhuvud">
    <w:name w:val="header"/>
    <w:basedOn w:val="Normal"/>
    <w:semiHidden/>
    <w:pPr>
      <w:tabs>
        <w:tab w:val="center" w:pos="4536"/>
        <w:tab w:val="right" w:pos="9072"/>
      </w:tabs>
    </w:pPr>
    <w:rPr>
      <w:sz w:val="16"/>
    </w:rPr>
  </w:style>
  <w:style w:type="character" w:styleId="Sidnummer">
    <w:name w:val="page number"/>
    <w:semiHidden/>
    <w:rPr>
      <w:sz w:val="20"/>
    </w:rPr>
  </w:style>
  <w:style w:type="paragraph" w:styleId="Brdtext">
    <w:name w:val="Body Text"/>
    <w:basedOn w:val="Normal"/>
    <w:semiHidden/>
    <w:pPr>
      <w:widowControl w:val="0"/>
      <w:tabs>
        <w:tab w:val="clear" w:pos="1304"/>
        <w:tab w:val="clear" w:pos="1814"/>
        <w:tab w:val="clear" w:pos="2608"/>
        <w:tab w:val="clear" w:pos="3912"/>
        <w:tab w:val="clear" w:pos="5216"/>
        <w:tab w:val="clear" w:pos="6521"/>
        <w:tab w:val="clear" w:pos="7825"/>
        <w:tab w:val="clear" w:pos="9129"/>
      </w:tabs>
      <w:spacing w:before="312" w:line="273" w:lineRule="atLeast"/>
      <w:ind w:left="0"/>
      <w:textAlignment w:val="auto"/>
    </w:pPr>
  </w:style>
  <w:style w:type="paragraph" w:styleId="Brdtextmedindrag">
    <w:name w:val="Body Text Indent"/>
    <w:basedOn w:val="Normal"/>
    <w:semiHidden/>
    <w:pPr>
      <w:widowControl w:val="0"/>
      <w:tabs>
        <w:tab w:val="left" w:pos="1276"/>
      </w:tabs>
      <w:ind w:left="1276"/>
    </w:pPr>
  </w:style>
  <w:style w:type="paragraph" w:customStyle="1" w:styleId="Brdtext21">
    <w:name w:val="Brödtext 21"/>
    <w:basedOn w:val="Normal"/>
    <w:pPr>
      <w:tabs>
        <w:tab w:val="clear" w:pos="1304"/>
        <w:tab w:val="clear" w:pos="1814"/>
        <w:tab w:val="clear" w:pos="2608"/>
        <w:tab w:val="clear" w:pos="3912"/>
        <w:tab w:val="clear" w:pos="5216"/>
        <w:tab w:val="clear" w:pos="6521"/>
        <w:tab w:val="clear" w:pos="7825"/>
        <w:tab w:val="clear" w:pos="9129"/>
        <w:tab w:val="left" w:pos="360"/>
      </w:tabs>
      <w:ind w:left="1587"/>
    </w:pPr>
  </w:style>
  <w:style w:type="character" w:customStyle="1" w:styleId="SidfotChar">
    <w:name w:val="Sidfot Char"/>
    <w:link w:val="Sidfot"/>
    <w:semiHidden/>
    <w:rsid w:val="00AA23DA"/>
    <w:rPr>
      <w:sz w:val="16"/>
    </w:rPr>
  </w:style>
  <w:style w:type="character" w:customStyle="1" w:styleId="Rubrik2Char">
    <w:name w:val="Rubrik 2 Char"/>
    <w:link w:val="Rubrik2"/>
    <w:rsid w:val="00A550AD"/>
    <w:rPr>
      <w:rFonts w:ascii="Open Sans" w:hAnsi="Open Sans"/>
      <w:b/>
      <w:color w:val="000000"/>
      <w:sz w:val="24"/>
    </w:rPr>
  </w:style>
  <w:style w:type="character" w:customStyle="1" w:styleId="Rubrik3Char">
    <w:name w:val="Rubrik 3 Char"/>
    <w:link w:val="Rubrik3"/>
    <w:rsid w:val="00C15449"/>
    <w:rPr>
      <w:rFonts w:ascii="Open Sans" w:hAnsi="Open Sans"/>
      <w:b/>
    </w:rPr>
  </w:style>
  <w:style w:type="character" w:styleId="Hyperlnk">
    <w:name w:val="Hyperlink"/>
    <w:unhideWhenUsed/>
    <w:rsid w:val="006E4038"/>
    <w:rPr>
      <w:color w:val="0000FF"/>
      <w:u w:val="single"/>
    </w:rPr>
  </w:style>
  <w:style w:type="paragraph" w:styleId="Ballongtext">
    <w:name w:val="Balloon Text"/>
    <w:basedOn w:val="Normal"/>
    <w:link w:val="BallongtextChar"/>
    <w:uiPriority w:val="99"/>
    <w:semiHidden/>
    <w:unhideWhenUsed/>
    <w:rsid w:val="0067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672086"/>
    <w:rPr>
      <w:rFonts w:ascii="Tahoma" w:hAnsi="Tahoma" w:cs="Tahoma"/>
      <w:sz w:val="16"/>
      <w:szCs w:val="16"/>
    </w:rPr>
  </w:style>
  <w:style w:type="character" w:customStyle="1" w:styleId="Rubrik5Char">
    <w:name w:val="Rubrik 5 Char"/>
    <w:basedOn w:val="Standardstycketeckensnitt"/>
    <w:link w:val="Rubrik5"/>
    <w:uiPriority w:val="9"/>
    <w:rsid w:val="000B3369"/>
    <w:rPr>
      <w:rFonts w:ascii="Open Sans" w:eastAsiaTheme="majorEastAsia" w:hAnsi="Open Sans" w:cstheme="majorBidi"/>
    </w:rPr>
  </w:style>
  <w:style w:type="paragraph" w:styleId="Datum">
    <w:name w:val="Date"/>
    <w:basedOn w:val="Normal"/>
    <w:link w:val="DatumChar"/>
    <w:semiHidden/>
    <w:rsid w:val="008F35C3"/>
    <w:pPr>
      <w:tabs>
        <w:tab w:val="left" w:pos="-1304"/>
        <w:tab w:val="left" w:pos="0"/>
        <w:tab w:val="right" w:pos="7825"/>
      </w:tabs>
      <w:overflowPunct/>
      <w:autoSpaceDE/>
      <w:autoSpaceDN/>
      <w:adjustRightInd/>
      <w:textAlignment w:val="auto"/>
    </w:pPr>
  </w:style>
  <w:style w:type="character" w:customStyle="1" w:styleId="DatumChar">
    <w:name w:val="Datum Char"/>
    <w:basedOn w:val="Standardstycketeckensnitt"/>
    <w:link w:val="Datum"/>
    <w:semiHidden/>
    <w:rsid w:val="008F35C3"/>
    <w:rPr>
      <w:rFonts w:ascii="Open Sans" w:hAnsi="Open Sans"/>
    </w:rPr>
  </w:style>
  <w:style w:type="paragraph" w:customStyle="1" w:styleId="Ansvarig">
    <w:name w:val="Ansvarig"/>
    <w:basedOn w:val="Normal"/>
    <w:rsid w:val="008F35C3"/>
    <w:pPr>
      <w:tabs>
        <w:tab w:val="left" w:pos="-1304"/>
        <w:tab w:val="left" w:pos="426"/>
        <w:tab w:val="right" w:pos="7825"/>
      </w:tabs>
      <w:overflowPunct/>
      <w:autoSpaceDE/>
      <w:autoSpaceDN/>
      <w:adjustRightInd/>
      <w:spacing w:line="238" w:lineRule="exact"/>
      <w:ind w:left="0"/>
      <w:textAlignment w:val="auto"/>
    </w:pPr>
    <w:rPr>
      <w:rFonts w:ascii="Arial" w:hAnsi="Arial" w:cs="Arial"/>
    </w:rPr>
  </w:style>
  <w:style w:type="paragraph" w:customStyle="1" w:styleId="Beslutfattatav">
    <w:name w:val="Beslut fattat av"/>
    <w:basedOn w:val="Normal"/>
    <w:rsid w:val="008F35C3"/>
    <w:pPr>
      <w:tabs>
        <w:tab w:val="left" w:pos="-1304"/>
        <w:tab w:val="left" w:pos="426"/>
        <w:tab w:val="right" w:pos="7825"/>
      </w:tabs>
      <w:overflowPunct/>
      <w:autoSpaceDE/>
      <w:autoSpaceDN/>
      <w:adjustRightInd/>
      <w:spacing w:line="238" w:lineRule="exact"/>
      <w:ind w:left="0"/>
      <w:textAlignment w:val="auto"/>
    </w:pPr>
    <w:rPr>
      <w:rFonts w:ascii="Arial" w:hAnsi="Arial" w:cs="Arial"/>
    </w:rPr>
  </w:style>
  <w:style w:type="paragraph" w:customStyle="1" w:styleId="Gllandeutgvanr">
    <w:name w:val="Gällande utgåva nr"/>
    <w:basedOn w:val="Normal"/>
    <w:rsid w:val="008F35C3"/>
    <w:pPr>
      <w:tabs>
        <w:tab w:val="left" w:pos="-1304"/>
        <w:tab w:val="left" w:pos="0"/>
        <w:tab w:val="right" w:pos="7825"/>
      </w:tabs>
      <w:overflowPunct/>
      <w:autoSpaceDE/>
      <w:autoSpaceDN/>
      <w:adjustRightInd/>
      <w:spacing w:line="238" w:lineRule="exact"/>
      <w:ind w:left="0"/>
      <w:textAlignment w:val="auto"/>
    </w:pPr>
    <w:rPr>
      <w:rFonts w:ascii="Arial" w:hAnsi="Arial" w:cs="Arial"/>
    </w:rPr>
  </w:style>
  <w:style w:type="paragraph" w:customStyle="1" w:styleId="Erstarugvanr">
    <w:name w:val="Ersätar ugåva nr"/>
    <w:basedOn w:val="Normal"/>
    <w:rsid w:val="008F35C3"/>
    <w:pPr>
      <w:tabs>
        <w:tab w:val="left" w:pos="-1304"/>
        <w:tab w:val="left" w:pos="0"/>
        <w:tab w:val="right" w:pos="7825"/>
      </w:tabs>
      <w:overflowPunct/>
      <w:autoSpaceDE/>
      <w:autoSpaceDN/>
      <w:adjustRightInd/>
      <w:spacing w:line="238" w:lineRule="exact"/>
      <w:ind w:left="0"/>
      <w:textAlignment w:val="auto"/>
    </w:pPr>
    <w:rPr>
      <w:rFonts w:ascii="Arial" w:hAnsi="Arial" w:cs="Arial"/>
    </w:rPr>
  </w:style>
  <w:style w:type="character" w:customStyle="1" w:styleId="Rubrik1Char">
    <w:name w:val="Rubrik 1 Char"/>
    <w:basedOn w:val="Standardstycketeckensnitt"/>
    <w:link w:val="Rubrik1"/>
    <w:rsid w:val="00633678"/>
    <w:rPr>
      <w:rFonts w:ascii="Playfair Display" w:hAnsi="Playfair Display"/>
      <w:b/>
      <w:kern w:val="28"/>
      <w:sz w:val="32"/>
    </w:rPr>
  </w:style>
  <w:style w:type="paragraph" w:styleId="Liststycke">
    <w:name w:val="List Paragraph"/>
    <w:aliases w:val="Punkter"/>
    <w:basedOn w:val="Normal"/>
    <w:link w:val="ListstyckeChar"/>
    <w:uiPriority w:val="34"/>
    <w:qFormat/>
    <w:rsid w:val="005264A1"/>
    <w:pPr>
      <w:numPr>
        <w:numId w:val="9"/>
      </w:numPr>
      <w:tabs>
        <w:tab w:val="clear" w:pos="1304"/>
        <w:tab w:val="clear" w:pos="1814"/>
        <w:tab w:val="clear" w:pos="2608"/>
        <w:tab w:val="clear" w:pos="3912"/>
        <w:tab w:val="clear" w:pos="5216"/>
        <w:tab w:val="clear" w:pos="6521"/>
        <w:tab w:val="clear" w:pos="7825"/>
        <w:tab w:val="clear" w:pos="9129"/>
      </w:tabs>
      <w:overflowPunct/>
      <w:autoSpaceDE/>
      <w:autoSpaceDN/>
      <w:adjustRightInd/>
      <w:ind w:left="357" w:hanging="357"/>
      <w:textAlignment w:val="auto"/>
    </w:pPr>
    <w:rPr>
      <w:rFonts w:cs="Open Sans"/>
      <w:color w:val="000000" w:themeColor="text1"/>
    </w:rPr>
  </w:style>
  <w:style w:type="character" w:customStyle="1" w:styleId="Rubrik6Char">
    <w:name w:val="Rubrik 6 Char"/>
    <w:basedOn w:val="Standardstycketeckensnitt"/>
    <w:link w:val="Rubrik6"/>
    <w:uiPriority w:val="9"/>
    <w:rsid w:val="00C15449"/>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1544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15449"/>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rsid w:val="00C15449"/>
    <w:rPr>
      <w:rFonts w:asciiTheme="majorHAnsi" w:eastAsiaTheme="majorEastAsia" w:hAnsiTheme="majorHAnsi" w:cstheme="majorBidi"/>
      <w:i/>
      <w:iCs/>
      <w:color w:val="404040" w:themeColor="text1" w:themeTint="BF"/>
    </w:rPr>
  </w:style>
  <w:style w:type="paragraph" w:styleId="Rubrik">
    <w:name w:val="Title"/>
    <w:basedOn w:val="Normal"/>
    <w:next w:val="Normal"/>
    <w:link w:val="RubrikChar"/>
    <w:uiPriority w:val="10"/>
    <w:rsid w:val="00C154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1544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C15449"/>
    <w:pPr>
      <w:numPr>
        <w:ilvl w:val="1"/>
      </w:numPr>
      <w:ind w:left="1304"/>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15449"/>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C15449"/>
    <w:rPr>
      <w:i/>
      <w:iCs/>
      <w:color w:val="808080" w:themeColor="text1" w:themeTint="7F"/>
    </w:rPr>
  </w:style>
  <w:style w:type="character" w:styleId="Betoning">
    <w:name w:val="Emphasis"/>
    <w:basedOn w:val="Standardstycketeckensnitt"/>
    <w:uiPriority w:val="20"/>
    <w:rsid w:val="00C15449"/>
    <w:rPr>
      <w:i/>
      <w:iCs/>
    </w:rPr>
  </w:style>
  <w:style w:type="character" w:styleId="Starkbetoning">
    <w:name w:val="Intense Emphasis"/>
    <w:basedOn w:val="Standardstycketeckensnitt"/>
    <w:uiPriority w:val="21"/>
    <w:rsid w:val="00C15449"/>
    <w:rPr>
      <w:b/>
      <w:bCs/>
      <w:i/>
      <w:iCs/>
      <w:color w:val="4F81BD" w:themeColor="accent1"/>
    </w:rPr>
  </w:style>
  <w:style w:type="character" w:styleId="Stark">
    <w:name w:val="Strong"/>
    <w:basedOn w:val="Standardstycketeckensnitt"/>
    <w:uiPriority w:val="22"/>
    <w:qFormat/>
    <w:rsid w:val="00C15449"/>
    <w:rPr>
      <w:b/>
      <w:bCs/>
    </w:rPr>
  </w:style>
  <w:style w:type="paragraph" w:styleId="Citat">
    <w:name w:val="Quote"/>
    <w:basedOn w:val="Normal"/>
    <w:next w:val="Normal"/>
    <w:link w:val="CitatChar"/>
    <w:uiPriority w:val="29"/>
    <w:rsid w:val="00C15449"/>
    <w:rPr>
      <w:i/>
      <w:iCs/>
      <w:color w:val="000000" w:themeColor="text1"/>
    </w:rPr>
  </w:style>
  <w:style w:type="character" w:customStyle="1" w:styleId="CitatChar">
    <w:name w:val="Citat Char"/>
    <w:basedOn w:val="Standardstycketeckensnitt"/>
    <w:link w:val="Citat"/>
    <w:uiPriority w:val="29"/>
    <w:rsid w:val="00C15449"/>
    <w:rPr>
      <w:rFonts w:ascii="Open Sans" w:hAnsi="Open Sans"/>
      <w:i/>
      <w:iCs/>
      <w:color w:val="000000" w:themeColor="text1"/>
    </w:rPr>
  </w:style>
  <w:style w:type="paragraph" w:styleId="Starktcitat">
    <w:name w:val="Intense Quote"/>
    <w:basedOn w:val="Normal"/>
    <w:next w:val="Normal"/>
    <w:link w:val="StarktcitatChar"/>
    <w:uiPriority w:val="30"/>
    <w:rsid w:val="00C1544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15449"/>
    <w:rPr>
      <w:rFonts w:ascii="Open Sans" w:hAnsi="Open Sans"/>
      <w:b/>
      <w:bCs/>
      <w:i/>
      <w:iCs/>
      <w:color w:val="4F81BD" w:themeColor="accent1"/>
    </w:rPr>
  </w:style>
  <w:style w:type="character" w:styleId="Diskretreferens">
    <w:name w:val="Subtle Reference"/>
    <w:basedOn w:val="Standardstycketeckensnitt"/>
    <w:uiPriority w:val="31"/>
    <w:rsid w:val="00C15449"/>
    <w:rPr>
      <w:smallCaps/>
      <w:color w:val="C0504D" w:themeColor="accent2"/>
      <w:u w:val="single"/>
    </w:rPr>
  </w:style>
  <w:style w:type="character" w:styleId="Starkreferens">
    <w:name w:val="Intense Reference"/>
    <w:basedOn w:val="Standardstycketeckensnitt"/>
    <w:uiPriority w:val="32"/>
    <w:rsid w:val="00C15449"/>
    <w:rPr>
      <w:b/>
      <w:bCs/>
      <w:smallCaps/>
      <w:color w:val="C0504D" w:themeColor="accent2"/>
      <w:spacing w:val="5"/>
      <w:u w:val="single"/>
    </w:rPr>
  </w:style>
  <w:style w:type="character" w:styleId="Bokenstitel">
    <w:name w:val="Book Title"/>
    <w:basedOn w:val="Standardstycketeckensnitt"/>
    <w:uiPriority w:val="33"/>
    <w:rsid w:val="00C15449"/>
    <w:rPr>
      <w:b/>
      <w:bCs/>
      <w:smallCaps/>
      <w:spacing w:val="5"/>
    </w:rPr>
  </w:style>
  <w:style w:type="paragraph" w:customStyle="1" w:styleId="Punktlistablankett">
    <w:name w:val="Punktlista blankett"/>
    <w:basedOn w:val="Liststycke"/>
    <w:link w:val="PunktlistablankettChar"/>
    <w:qFormat/>
    <w:rsid w:val="008453A3"/>
    <w:pPr>
      <w:numPr>
        <w:numId w:val="19"/>
      </w:numPr>
    </w:pPr>
  </w:style>
  <w:style w:type="character" w:customStyle="1" w:styleId="ListstyckeChar">
    <w:name w:val="Liststycke Char"/>
    <w:aliases w:val="Punkter Char"/>
    <w:basedOn w:val="Standardstycketeckensnitt"/>
    <w:link w:val="Liststycke"/>
    <w:uiPriority w:val="34"/>
    <w:rsid w:val="005264A1"/>
    <w:rPr>
      <w:rFonts w:ascii="Open Sans" w:hAnsi="Open Sans" w:cs="Open Sans"/>
      <w:color w:val="000000" w:themeColor="text1"/>
    </w:rPr>
  </w:style>
  <w:style w:type="character" w:customStyle="1" w:styleId="PunktlistablankettChar">
    <w:name w:val="Punktlista blankett Char"/>
    <w:basedOn w:val="ListstyckeChar"/>
    <w:link w:val="Punktlistablankett"/>
    <w:rsid w:val="008453A3"/>
    <w:rPr>
      <w:rFonts w:ascii="Open Sans" w:hAnsi="Open Sans" w:cs="Open Sans"/>
      <w:color w:val="000000" w:themeColor="text1"/>
    </w:rPr>
  </w:style>
  <w:style w:type="paragraph" w:customStyle="1" w:styleId="Sidhuvuddokumentnamn">
    <w:name w:val="Sidhuvud dokumentnamn"/>
    <w:basedOn w:val="Normal"/>
    <w:qFormat/>
    <w:rsid w:val="005438BA"/>
    <w:pPr>
      <w:spacing w:after="0"/>
      <w:ind w:left="0"/>
    </w:pPr>
    <w:rPr>
      <w:rFonts w:cs="Open Sans"/>
      <w:caps/>
    </w:rPr>
  </w:style>
  <w:style w:type="paragraph" w:customStyle="1" w:styleId="Sidhuvudrubrik">
    <w:name w:val="Sidhuvud rubrik"/>
    <w:basedOn w:val="Normal"/>
    <w:qFormat/>
    <w:rsid w:val="005438BA"/>
    <w:pPr>
      <w:tabs>
        <w:tab w:val="left" w:pos="-1304"/>
        <w:tab w:val="left" w:pos="0"/>
        <w:tab w:val="right" w:pos="7825"/>
      </w:tabs>
      <w:spacing w:after="0"/>
      <w:ind w:left="0"/>
    </w:pPr>
    <w:rPr>
      <w:rFonts w:cs="Open Sans"/>
      <w:sz w:val="12"/>
      <w:szCs w:val="12"/>
    </w:rPr>
  </w:style>
  <w:style w:type="paragraph" w:customStyle="1" w:styleId="Sidhuvudtext">
    <w:name w:val="Sidhuvud text"/>
    <w:basedOn w:val="Normal"/>
    <w:qFormat/>
    <w:rsid w:val="005438BA"/>
    <w:pPr>
      <w:tabs>
        <w:tab w:val="left" w:pos="-1304"/>
        <w:tab w:val="left" w:pos="0"/>
        <w:tab w:val="right" w:pos="7825"/>
      </w:tabs>
      <w:spacing w:after="0"/>
      <w:ind w:left="0"/>
    </w:pPr>
    <w:rPr>
      <w:rFonts w:cs="Open Sans"/>
      <w:sz w:val="16"/>
      <w:szCs w:val="16"/>
    </w:rPr>
  </w:style>
  <w:style w:type="paragraph" w:customStyle="1" w:styleId="SidhuvudFrvaltningsnamn">
    <w:name w:val="Sidhuvud Förvaltningsnamn"/>
    <w:basedOn w:val="Normal"/>
    <w:qFormat/>
    <w:rsid w:val="005438BA"/>
    <w:pPr>
      <w:tabs>
        <w:tab w:val="left" w:pos="-1304"/>
        <w:tab w:val="left" w:pos="0"/>
        <w:tab w:val="right" w:pos="7825"/>
      </w:tabs>
      <w:spacing w:before="60" w:after="0"/>
      <w:ind w:left="0"/>
    </w:pPr>
    <w:rPr>
      <w:rFonts w:cs="Open Sans"/>
      <w:b/>
      <w:sz w:val="24"/>
      <w:szCs w:val="24"/>
    </w:rPr>
  </w:style>
  <w:style w:type="table" w:styleId="Tabellrutnt">
    <w:name w:val="Table Grid"/>
    <w:basedOn w:val="Normaltabell"/>
    <w:uiPriority w:val="59"/>
    <w:rsid w:val="00CE4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CE41F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CE41F1"/>
    <w:pPr>
      <w:spacing w:after="0"/>
    </w:pPr>
  </w:style>
  <w:style w:type="character" w:customStyle="1" w:styleId="FotnotstextChar">
    <w:name w:val="Fotnotstext Char"/>
    <w:basedOn w:val="Standardstycketeckensnitt"/>
    <w:link w:val="Fotnotstext"/>
    <w:uiPriority w:val="99"/>
    <w:semiHidden/>
    <w:rsid w:val="00CE41F1"/>
    <w:rPr>
      <w:rFonts w:ascii="Open Sans" w:hAnsi="Open Sans"/>
    </w:rPr>
  </w:style>
  <w:style w:type="character" w:styleId="Fotnotsreferens">
    <w:name w:val="footnote reference"/>
    <w:basedOn w:val="Standardstycketeckensnitt"/>
    <w:uiPriority w:val="99"/>
    <w:semiHidden/>
    <w:unhideWhenUsed/>
    <w:rsid w:val="00CE41F1"/>
    <w:rPr>
      <w:vertAlign w:val="superscript"/>
    </w:rPr>
  </w:style>
  <w:style w:type="character" w:styleId="AnvndHyperlnk">
    <w:name w:val="FollowedHyperlink"/>
    <w:basedOn w:val="Standardstycketeckensnitt"/>
    <w:uiPriority w:val="99"/>
    <w:semiHidden/>
    <w:unhideWhenUsed/>
    <w:rsid w:val="00615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ilprod.dll.se/GetPublicFile.ashx?docid=5464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ilprod.dll.se/GetPublicFile.ashx?docid=503114" TargetMode="External"/><Relationship Id="rId17" Type="http://schemas.openxmlformats.org/officeDocument/2006/relationships/hyperlink" Target="https://lakemedelsverket.se" TargetMode="External"/><Relationship Id="rId2" Type="http://schemas.openxmlformats.org/officeDocument/2006/relationships/customXml" Target="../customXml/item2.xml"/><Relationship Id="rId16" Type="http://schemas.openxmlformats.org/officeDocument/2006/relationships/hyperlink" Target="http://www.lakemedelsverket.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lprod.dll.se/GetPublicFile.ashx?fileID=658785" TargetMode="External"/><Relationship Id="rId5" Type="http://schemas.openxmlformats.org/officeDocument/2006/relationships/numbering" Target="numbering.xml"/><Relationship Id="rId15" Type="http://schemas.openxmlformats.org/officeDocument/2006/relationships/hyperlink" Target="https://communis.katrineholm.se/api/v1/servefile/27793241?show=tru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s.katrineholm.se/api/v1/servefile/27793218?show=tr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MOKJ\Katrineholms%20Kommun\Styrdokument%20-%20Rutiner%20VOF\Mall%20Rutin%20VOF%2020082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54C68ACC6E6E4FAC0C923FD12C070B" ma:contentTypeVersion="6" ma:contentTypeDescription="Skapa ett nytt dokument." ma:contentTypeScope="" ma:versionID="b8ea124dcc4107b0b43e3736226ff140">
  <xsd:schema xmlns:xsd="http://www.w3.org/2001/XMLSchema" xmlns:xs="http://www.w3.org/2001/XMLSchema" xmlns:p="http://schemas.microsoft.com/office/2006/metadata/properties" xmlns:ns2="4ce30b37-79db-45a2-82cd-6a7515490ba9" xmlns:ns3="2e829d38-54fd-455b-a702-6ba1b2b144c0" targetNamespace="http://schemas.microsoft.com/office/2006/metadata/properties" ma:root="true" ma:fieldsID="354c9d267eee09bdf716c85893223e36" ns2:_="" ns3:_="">
    <xsd:import namespace="4ce30b37-79db-45a2-82cd-6a7515490ba9"/>
    <xsd:import namespace="2e829d38-54fd-455b-a702-6ba1b2b14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30b37-79db-45a2-82cd-6a7515490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9d38-54fd-455b-a702-6ba1b2b144c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8BE4-7D88-4FAA-B258-769C7C7D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30b37-79db-45a2-82cd-6a7515490ba9"/>
    <ds:schemaRef ds:uri="2e829d38-54fd-455b-a702-6ba1b2b1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8AE63-8E13-46D8-B869-0EACE9DE85B1}">
  <ds:schemaRefs>
    <ds:schemaRef ds:uri="http://schemas.microsoft.com/sharepoint/v3/contenttype/forms"/>
  </ds:schemaRefs>
</ds:datastoreItem>
</file>

<file path=customXml/itemProps3.xml><?xml version="1.0" encoding="utf-8"?>
<ds:datastoreItem xmlns:ds="http://schemas.openxmlformats.org/officeDocument/2006/customXml" ds:itemID="{F9CBC44B-4030-4AAC-8E3C-2B6C5B362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66B93-FDE9-48EF-BE6D-66E92304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Rutin VOF 200824.dotx</Template>
  <TotalTime>209</TotalTime>
  <Pages>13</Pages>
  <Words>3623</Words>
  <Characters>19204</Characters>
  <Application>Microsoft Office Word</Application>
  <DocSecurity>0</DocSecurity>
  <Lines>160</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Riktlinje</vt:lpstr>
      <vt:lpstr>Mall för riktlinjer</vt:lpstr>
    </vt:vector>
  </TitlesOfParts>
  <Company>Katrineholms Kommun</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rutin och instruktion för läkemedelshantering i ordinärt boende</dc:title>
  <dc:creator>Mona Kjellström; Eva Gyllhamn</dc:creator>
  <cp:lastModifiedBy>Mona Kjellström</cp:lastModifiedBy>
  <cp:revision>85</cp:revision>
  <cp:lastPrinted>2019-12-16T14:54:00Z</cp:lastPrinted>
  <dcterms:created xsi:type="dcterms:W3CDTF">2021-04-16T05:48:00Z</dcterms:created>
  <dcterms:modified xsi:type="dcterms:W3CDTF">2022-04-19T10:12:00Z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0x0101000C54C68ACC6E6E4FAC0C923FD12C070B</vt:lpwstr>
  </property>
</Properties>
</file>